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0700ED8D" w14:textId="27AE1078" w:rsidR="00BF6434" w:rsidRPr="008A3214" w:rsidRDefault="00B441F8" w:rsidP="00BF6434">
      <w:pPr>
        <w:jc w:val="left"/>
        <w:rPr>
          <w:rFonts w:cstheme="minorHAnsi"/>
          <w:b/>
          <w:bCs/>
          <w:sz w:val="24"/>
          <w:szCs w:val="24"/>
        </w:rPr>
      </w:pPr>
      <w:bookmarkStart w:id="1" w:name="_Hlk530553348"/>
      <w:bookmarkStart w:id="2" w:name="_Hlk34293435"/>
      <w:bookmarkStart w:id="3" w:name="_Hlk64532001"/>
      <w:r>
        <w:rPr>
          <w:rFonts w:cstheme="minorHAnsi"/>
          <w:b/>
          <w:bCs/>
          <w:sz w:val="24"/>
          <w:szCs w:val="24"/>
        </w:rPr>
        <w:t xml:space="preserve">May </w:t>
      </w:r>
      <w:r w:rsidR="00EC07DF">
        <w:rPr>
          <w:rFonts w:cstheme="minorHAnsi"/>
          <w:b/>
          <w:bCs/>
          <w:sz w:val="24"/>
          <w:szCs w:val="24"/>
        </w:rPr>
        <w:t>22</w:t>
      </w:r>
      <w:r w:rsidR="00C35403" w:rsidRPr="008A3214">
        <w:rPr>
          <w:rFonts w:cstheme="minorHAnsi"/>
          <w:b/>
          <w:bCs/>
          <w:sz w:val="24"/>
          <w:szCs w:val="24"/>
        </w:rPr>
        <w:t>, 20</w:t>
      </w:r>
      <w:r w:rsidR="00391F3C" w:rsidRPr="008A3214">
        <w:rPr>
          <w:rFonts w:cstheme="minorHAnsi"/>
          <w:b/>
          <w:bCs/>
          <w:sz w:val="24"/>
          <w:szCs w:val="24"/>
        </w:rPr>
        <w:t>2</w:t>
      </w:r>
      <w:r w:rsidR="00EC07DF">
        <w:rPr>
          <w:rFonts w:cstheme="minorHAnsi"/>
          <w:b/>
          <w:bCs/>
          <w:sz w:val="24"/>
          <w:szCs w:val="24"/>
        </w:rPr>
        <w:t>5</w:t>
      </w:r>
    </w:p>
    <w:p w14:paraId="7D690006" w14:textId="77777777" w:rsidR="00BF6434" w:rsidRPr="008A3214" w:rsidRDefault="00BF6434" w:rsidP="004046A7">
      <w:pPr>
        <w:rPr>
          <w:rFonts w:cstheme="minorHAnsi"/>
          <w:b/>
          <w:bCs/>
          <w:sz w:val="24"/>
          <w:szCs w:val="24"/>
        </w:rPr>
      </w:pPr>
    </w:p>
    <w:bookmarkEnd w:id="0"/>
    <w:bookmarkEnd w:id="1"/>
    <w:bookmarkEnd w:id="2"/>
    <w:bookmarkEnd w:id="3"/>
    <w:p w14:paraId="69CE56D9" w14:textId="77777777" w:rsidR="00D16A73" w:rsidRPr="008A3214" w:rsidRDefault="00D16A73" w:rsidP="00D16A73">
      <w:pPr>
        <w:rPr>
          <w:rFonts w:cstheme="minorHAnsi"/>
          <w:b/>
          <w:bCs/>
          <w:sz w:val="24"/>
          <w:szCs w:val="24"/>
        </w:rPr>
      </w:pPr>
      <w:r w:rsidRPr="008A3214">
        <w:rPr>
          <w:rFonts w:cstheme="minorHAnsi"/>
          <w:b/>
          <w:bCs/>
          <w:sz w:val="24"/>
          <w:szCs w:val="24"/>
        </w:rPr>
        <w:t>NOTICE OF PUBLIC HEARING</w:t>
      </w:r>
    </w:p>
    <w:p w14:paraId="2BE6A165" w14:textId="77777777" w:rsidR="00D16A73" w:rsidRPr="008A3214" w:rsidRDefault="00D16A73" w:rsidP="00D16A73">
      <w:pPr>
        <w:rPr>
          <w:rFonts w:cstheme="minorHAnsi"/>
          <w:b/>
          <w:bCs/>
          <w:sz w:val="24"/>
          <w:szCs w:val="24"/>
        </w:rPr>
      </w:pPr>
      <w:r w:rsidRPr="008A3214">
        <w:rPr>
          <w:rFonts w:cstheme="minorHAnsi"/>
          <w:b/>
          <w:bCs/>
          <w:sz w:val="24"/>
          <w:szCs w:val="24"/>
        </w:rPr>
        <w:t>CITY OF PACIFIC</w:t>
      </w:r>
    </w:p>
    <w:p w14:paraId="49CA5C02" w14:textId="77777777" w:rsidR="00D16A73" w:rsidRPr="008A3214" w:rsidRDefault="00D16A73" w:rsidP="00D16A73">
      <w:pPr>
        <w:rPr>
          <w:rFonts w:cstheme="minorHAnsi"/>
          <w:b/>
          <w:bCs/>
          <w:sz w:val="24"/>
          <w:szCs w:val="24"/>
        </w:rPr>
      </w:pPr>
      <w:r w:rsidRPr="008A3214">
        <w:rPr>
          <w:rFonts w:cstheme="minorHAnsi"/>
          <w:b/>
          <w:bCs/>
          <w:sz w:val="24"/>
          <w:szCs w:val="24"/>
        </w:rPr>
        <w:t>Board of Adjustment</w:t>
      </w:r>
    </w:p>
    <w:p w14:paraId="73389B08" w14:textId="77777777" w:rsidR="00D16A73" w:rsidRPr="008A3214" w:rsidRDefault="00D16A73" w:rsidP="00D16A73">
      <w:pPr>
        <w:rPr>
          <w:rFonts w:cstheme="minorHAnsi"/>
          <w:sz w:val="24"/>
          <w:szCs w:val="24"/>
        </w:rPr>
      </w:pPr>
    </w:p>
    <w:p w14:paraId="5DA067BB" w14:textId="77777777" w:rsidR="00D16A73" w:rsidRPr="008A3214" w:rsidRDefault="00D16A73" w:rsidP="00D16A73">
      <w:pPr>
        <w:rPr>
          <w:rFonts w:cstheme="minorHAnsi"/>
          <w:b/>
          <w:bCs/>
          <w:sz w:val="24"/>
          <w:szCs w:val="24"/>
        </w:rPr>
      </w:pPr>
      <w:r w:rsidRPr="008A3214">
        <w:rPr>
          <w:rFonts w:cstheme="minorHAnsi"/>
          <w:b/>
          <w:bCs/>
          <w:sz w:val="24"/>
          <w:szCs w:val="24"/>
        </w:rPr>
        <w:t>Variance Request</w:t>
      </w:r>
    </w:p>
    <w:p w14:paraId="6DB86B70" w14:textId="729ED71C" w:rsidR="00D16A73" w:rsidRPr="008A3214" w:rsidRDefault="00EC07DF" w:rsidP="00D16A73">
      <w:pPr>
        <w:rPr>
          <w:rFonts w:cstheme="minorHAnsi"/>
          <w:b/>
          <w:bCs/>
          <w:sz w:val="24"/>
          <w:szCs w:val="24"/>
        </w:rPr>
      </w:pPr>
      <w:r>
        <w:rPr>
          <w:rFonts w:cstheme="minorHAnsi"/>
          <w:b/>
          <w:bCs/>
          <w:sz w:val="24"/>
          <w:szCs w:val="24"/>
        </w:rPr>
        <w:t>2</w:t>
      </w:r>
      <w:r w:rsidR="00B441F8">
        <w:rPr>
          <w:rFonts w:cstheme="minorHAnsi"/>
          <w:b/>
          <w:bCs/>
          <w:sz w:val="24"/>
          <w:szCs w:val="24"/>
        </w:rPr>
        <w:t>2</w:t>
      </w:r>
      <w:r>
        <w:rPr>
          <w:rFonts w:cstheme="minorHAnsi"/>
          <w:b/>
          <w:bCs/>
          <w:sz w:val="24"/>
          <w:szCs w:val="24"/>
        </w:rPr>
        <w:t>3</w:t>
      </w:r>
      <w:r w:rsidR="00B441F8">
        <w:rPr>
          <w:rFonts w:cstheme="minorHAnsi"/>
          <w:b/>
          <w:bCs/>
          <w:sz w:val="24"/>
          <w:szCs w:val="24"/>
        </w:rPr>
        <w:t xml:space="preserve"> </w:t>
      </w:r>
      <w:r>
        <w:rPr>
          <w:rFonts w:cstheme="minorHAnsi"/>
          <w:b/>
          <w:bCs/>
          <w:sz w:val="24"/>
          <w:szCs w:val="24"/>
        </w:rPr>
        <w:t>W. Union</w:t>
      </w:r>
      <w:r w:rsidR="00B441F8">
        <w:rPr>
          <w:rFonts w:cstheme="minorHAnsi"/>
          <w:b/>
          <w:bCs/>
          <w:sz w:val="24"/>
          <w:szCs w:val="24"/>
        </w:rPr>
        <w:t xml:space="preserve"> St</w:t>
      </w:r>
      <w:r w:rsidR="00D16A73" w:rsidRPr="008A3214">
        <w:rPr>
          <w:rFonts w:cstheme="minorHAnsi"/>
          <w:b/>
          <w:bCs/>
          <w:sz w:val="24"/>
          <w:szCs w:val="24"/>
        </w:rPr>
        <w:t xml:space="preserve"> Pacific MO 63069</w:t>
      </w:r>
    </w:p>
    <w:p w14:paraId="56FEA737" w14:textId="3494F376" w:rsidR="00D16A73" w:rsidRPr="008A3214" w:rsidRDefault="00D16A73" w:rsidP="00D16A73">
      <w:pPr>
        <w:rPr>
          <w:rFonts w:cstheme="minorHAnsi"/>
          <w:b/>
          <w:bCs/>
          <w:sz w:val="24"/>
          <w:szCs w:val="24"/>
        </w:rPr>
      </w:pPr>
      <w:r w:rsidRPr="008A3214">
        <w:rPr>
          <w:rFonts w:cstheme="minorHAnsi"/>
          <w:b/>
          <w:bCs/>
          <w:sz w:val="24"/>
          <w:szCs w:val="24"/>
        </w:rPr>
        <w:t xml:space="preserve">Franklin County Parcel ID </w:t>
      </w:r>
      <w:r w:rsidR="00B441F8" w:rsidRPr="00B441F8">
        <w:rPr>
          <w:rFonts w:ascii="Calibri" w:hAnsi="Calibri" w:cs="Calibri"/>
          <w:b/>
          <w:bCs/>
          <w:color w:val="333333"/>
          <w:sz w:val="24"/>
          <w:szCs w:val="24"/>
          <w:shd w:val="clear" w:color="auto" w:fill="FFFFFF"/>
        </w:rPr>
        <w:t>19-1-12.0-</w:t>
      </w:r>
      <w:r w:rsidR="00EC07DF">
        <w:rPr>
          <w:rFonts w:ascii="Calibri" w:hAnsi="Calibri" w:cs="Calibri"/>
          <w:b/>
          <w:bCs/>
          <w:color w:val="333333"/>
          <w:sz w:val="24"/>
          <w:szCs w:val="24"/>
          <w:shd w:val="clear" w:color="auto" w:fill="FFFFFF"/>
        </w:rPr>
        <w:t>1</w:t>
      </w:r>
      <w:r w:rsidR="00B441F8" w:rsidRPr="00B441F8">
        <w:rPr>
          <w:rFonts w:ascii="Calibri" w:hAnsi="Calibri" w:cs="Calibri"/>
          <w:b/>
          <w:bCs/>
          <w:color w:val="333333"/>
          <w:sz w:val="24"/>
          <w:szCs w:val="24"/>
          <w:shd w:val="clear" w:color="auto" w:fill="FFFFFF"/>
        </w:rPr>
        <w:t>-00</w:t>
      </w:r>
      <w:r w:rsidR="00EC07DF">
        <w:rPr>
          <w:rFonts w:ascii="Calibri" w:hAnsi="Calibri" w:cs="Calibri"/>
          <w:b/>
          <w:bCs/>
          <w:color w:val="333333"/>
          <w:sz w:val="24"/>
          <w:szCs w:val="24"/>
          <w:shd w:val="clear" w:color="auto" w:fill="FFFFFF"/>
        </w:rPr>
        <w:t>2</w:t>
      </w:r>
      <w:r w:rsidR="00B441F8" w:rsidRPr="00B441F8">
        <w:rPr>
          <w:rFonts w:ascii="Calibri" w:hAnsi="Calibri" w:cs="Calibri"/>
          <w:b/>
          <w:bCs/>
          <w:color w:val="333333"/>
          <w:sz w:val="24"/>
          <w:szCs w:val="24"/>
          <w:shd w:val="clear" w:color="auto" w:fill="FFFFFF"/>
        </w:rPr>
        <w:t>-</w:t>
      </w:r>
      <w:r w:rsidR="00EC07DF">
        <w:rPr>
          <w:rFonts w:ascii="Calibri" w:hAnsi="Calibri" w:cs="Calibri"/>
          <w:b/>
          <w:bCs/>
          <w:color w:val="333333"/>
          <w:sz w:val="24"/>
          <w:szCs w:val="24"/>
          <w:shd w:val="clear" w:color="auto" w:fill="FFFFFF"/>
        </w:rPr>
        <w:t>267</w:t>
      </w:r>
      <w:r w:rsidR="00B441F8" w:rsidRPr="00B441F8">
        <w:rPr>
          <w:rFonts w:ascii="Calibri" w:hAnsi="Calibri" w:cs="Calibri"/>
          <w:b/>
          <w:bCs/>
          <w:color w:val="333333"/>
          <w:sz w:val="24"/>
          <w:szCs w:val="24"/>
          <w:shd w:val="clear" w:color="auto" w:fill="FFFFFF"/>
        </w:rPr>
        <w:t>.000</w:t>
      </w:r>
    </w:p>
    <w:p w14:paraId="0261C8D1" w14:textId="77777777" w:rsidR="00D16A73" w:rsidRPr="008A3214" w:rsidRDefault="00D16A73" w:rsidP="00D16A73">
      <w:pPr>
        <w:rPr>
          <w:rFonts w:cstheme="minorHAnsi"/>
          <w:sz w:val="24"/>
          <w:szCs w:val="24"/>
        </w:rPr>
      </w:pPr>
    </w:p>
    <w:p w14:paraId="4F4DED85" w14:textId="49E3C95C" w:rsidR="007963F7" w:rsidRDefault="00D16A73" w:rsidP="007963F7">
      <w:pPr>
        <w:jc w:val="left"/>
        <w:rPr>
          <w:rFonts w:cstheme="minorHAnsi"/>
          <w:sz w:val="24"/>
          <w:szCs w:val="24"/>
        </w:rPr>
      </w:pPr>
      <w:r w:rsidRPr="008A3214">
        <w:rPr>
          <w:rFonts w:cstheme="minorHAnsi"/>
          <w:sz w:val="24"/>
          <w:szCs w:val="24"/>
        </w:rPr>
        <w:t xml:space="preserve">The City of Pacific Board of Adjustment will hold a Public Hearing on </w:t>
      </w:r>
      <w:r w:rsidRPr="0029267B">
        <w:rPr>
          <w:rFonts w:cstheme="minorHAnsi"/>
          <w:b/>
          <w:bCs/>
          <w:sz w:val="24"/>
          <w:szCs w:val="24"/>
        </w:rPr>
        <w:t xml:space="preserve">Wednesday, </w:t>
      </w:r>
      <w:r w:rsidR="00EC07DF" w:rsidRPr="0029267B">
        <w:rPr>
          <w:rFonts w:cstheme="minorHAnsi"/>
          <w:b/>
          <w:bCs/>
          <w:sz w:val="24"/>
          <w:szCs w:val="24"/>
        </w:rPr>
        <w:t>June 18</w:t>
      </w:r>
      <w:r w:rsidR="005A0000" w:rsidRPr="0029267B">
        <w:rPr>
          <w:rFonts w:cstheme="minorHAnsi"/>
          <w:b/>
          <w:bCs/>
          <w:sz w:val="24"/>
          <w:szCs w:val="24"/>
        </w:rPr>
        <w:t>, 2025</w:t>
      </w:r>
      <w:r w:rsidRPr="0029267B">
        <w:rPr>
          <w:rFonts w:cstheme="minorHAnsi"/>
          <w:b/>
          <w:bCs/>
          <w:sz w:val="24"/>
          <w:szCs w:val="24"/>
        </w:rPr>
        <w:t xml:space="preserve">, </w:t>
      </w:r>
      <w:r w:rsidRPr="008A3214">
        <w:rPr>
          <w:rFonts w:cstheme="minorHAnsi"/>
          <w:sz w:val="24"/>
          <w:szCs w:val="24"/>
        </w:rPr>
        <w:t xml:space="preserve">at 5:30 p.m. at the Pacific Government Center, 300 Hoven Drive, Pacific, MO </w:t>
      </w:r>
      <w:r w:rsidR="0029267B" w:rsidRPr="00D8615F">
        <w:rPr>
          <w:rFonts w:cstheme="minorHAnsi"/>
          <w:sz w:val="24"/>
          <w:szCs w:val="24"/>
        </w:rPr>
        <w:t>to hear comments on the following proposals:</w:t>
      </w:r>
    </w:p>
    <w:p w14:paraId="52912FA8" w14:textId="77777777" w:rsidR="0029267B" w:rsidRPr="008A3214" w:rsidRDefault="0029267B" w:rsidP="007963F7">
      <w:pPr>
        <w:jc w:val="left"/>
        <w:rPr>
          <w:rFonts w:cstheme="minorHAnsi"/>
          <w:sz w:val="24"/>
          <w:szCs w:val="24"/>
        </w:rPr>
      </w:pPr>
    </w:p>
    <w:p w14:paraId="4C1AA503" w14:textId="054B6118" w:rsidR="00D16A73" w:rsidRPr="0029267B" w:rsidRDefault="0029267B" w:rsidP="0029267B">
      <w:pPr>
        <w:pStyle w:val="ListParagraph"/>
        <w:numPr>
          <w:ilvl w:val="0"/>
          <w:numId w:val="4"/>
        </w:numPr>
        <w:jc w:val="left"/>
        <w:rPr>
          <w:rFonts w:cstheme="minorHAnsi"/>
          <w:bCs/>
          <w:sz w:val="24"/>
          <w:szCs w:val="24"/>
        </w:rPr>
      </w:pPr>
      <w:r w:rsidRPr="008132A9">
        <w:rPr>
          <w:rFonts w:cstheme="minorHAnsi"/>
          <w:b/>
          <w:bCs/>
          <w:sz w:val="24"/>
          <w:szCs w:val="24"/>
          <w:u w:val="single"/>
        </w:rPr>
        <w:t>BOZA-2025-</w:t>
      </w:r>
      <w:r>
        <w:rPr>
          <w:rFonts w:cstheme="minorHAnsi"/>
          <w:b/>
          <w:bCs/>
          <w:sz w:val="24"/>
          <w:szCs w:val="24"/>
          <w:u w:val="single"/>
        </w:rPr>
        <w:t>2</w:t>
      </w:r>
      <w:r w:rsidRPr="008132A9">
        <w:rPr>
          <w:rFonts w:cstheme="minorHAnsi"/>
          <w:b/>
          <w:bCs/>
          <w:sz w:val="24"/>
          <w:szCs w:val="24"/>
          <w:u w:val="single"/>
        </w:rPr>
        <w:t xml:space="preserve">: Variance Request, </w:t>
      </w:r>
      <w:r>
        <w:rPr>
          <w:rFonts w:cstheme="minorHAnsi"/>
          <w:b/>
          <w:bCs/>
          <w:sz w:val="24"/>
          <w:szCs w:val="24"/>
          <w:u w:val="single"/>
        </w:rPr>
        <w:t>Denise Bricker</w:t>
      </w:r>
      <w:r w:rsidRPr="008132A9">
        <w:rPr>
          <w:rFonts w:cstheme="minorHAnsi"/>
          <w:b/>
          <w:bCs/>
          <w:sz w:val="24"/>
          <w:szCs w:val="24"/>
          <w:u w:val="single"/>
        </w:rPr>
        <w:t>, applicant.</w:t>
      </w:r>
      <w:r>
        <w:rPr>
          <w:rFonts w:cstheme="minorHAnsi"/>
          <w:b/>
          <w:bCs/>
          <w:u w:val="single"/>
        </w:rPr>
        <w:t xml:space="preserve"> </w:t>
      </w:r>
      <w:r w:rsidR="00D16A73" w:rsidRPr="0029267B">
        <w:rPr>
          <w:rFonts w:cstheme="minorHAnsi"/>
          <w:bCs/>
          <w:sz w:val="24"/>
          <w:szCs w:val="24"/>
        </w:rPr>
        <w:t xml:space="preserve">An application for variance from </w:t>
      </w:r>
      <w:r w:rsidR="00EC07DF" w:rsidRPr="0029267B">
        <w:rPr>
          <w:rFonts w:cstheme="minorHAnsi"/>
          <w:bCs/>
          <w:sz w:val="24"/>
          <w:szCs w:val="24"/>
        </w:rPr>
        <w:t>Denise Bricker</w:t>
      </w:r>
      <w:r w:rsidR="005A0000" w:rsidRPr="0029267B">
        <w:rPr>
          <w:rFonts w:cstheme="minorHAnsi"/>
          <w:bCs/>
          <w:sz w:val="24"/>
          <w:szCs w:val="24"/>
        </w:rPr>
        <w:t xml:space="preserve"> for property owner </w:t>
      </w:r>
      <w:r w:rsidR="00EC07DF" w:rsidRPr="0029267B">
        <w:rPr>
          <w:rFonts w:cstheme="minorHAnsi"/>
          <w:bCs/>
          <w:sz w:val="24"/>
          <w:szCs w:val="24"/>
        </w:rPr>
        <w:t>Rev. Alexander Nord, St. Bridget Catholic Parish</w:t>
      </w:r>
      <w:r w:rsidR="00D16A73" w:rsidRPr="0029267B">
        <w:rPr>
          <w:rFonts w:cstheme="minorHAnsi"/>
          <w:bCs/>
          <w:sz w:val="24"/>
          <w:szCs w:val="24"/>
        </w:rPr>
        <w:t xml:space="preserve">, for property generally located at </w:t>
      </w:r>
      <w:r w:rsidR="00EC07DF" w:rsidRPr="0029267B">
        <w:rPr>
          <w:rFonts w:cstheme="minorHAnsi"/>
          <w:bCs/>
          <w:sz w:val="24"/>
          <w:szCs w:val="24"/>
        </w:rPr>
        <w:t>223 W. Union</w:t>
      </w:r>
      <w:r w:rsidR="005A0000" w:rsidRPr="0029267B">
        <w:rPr>
          <w:rFonts w:cstheme="minorHAnsi"/>
          <w:bCs/>
          <w:sz w:val="24"/>
          <w:szCs w:val="24"/>
        </w:rPr>
        <w:t xml:space="preserve"> Street</w:t>
      </w:r>
      <w:r w:rsidR="00D16A73" w:rsidRPr="0029267B">
        <w:rPr>
          <w:rFonts w:cstheme="minorHAnsi"/>
          <w:bCs/>
          <w:sz w:val="24"/>
          <w:szCs w:val="24"/>
        </w:rPr>
        <w:t xml:space="preserve">, Franklin County Parcel ID </w:t>
      </w:r>
      <w:r w:rsidR="00D16A73" w:rsidRPr="0029267B">
        <w:rPr>
          <w:rFonts w:cstheme="minorHAnsi"/>
          <w:sz w:val="24"/>
          <w:szCs w:val="24"/>
        </w:rPr>
        <w:t>19-1-12.0-</w:t>
      </w:r>
      <w:r w:rsidR="00EC07DF" w:rsidRPr="0029267B">
        <w:rPr>
          <w:rFonts w:cstheme="minorHAnsi"/>
          <w:sz w:val="24"/>
          <w:szCs w:val="24"/>
        </w:rPr>
        <w:t>1</w:t>
      </w:r>
      <w:r w:rsidR="00D16A73" w:rsidRPr="0029267B">
        <w:rPr>
          <w:rFonts w:cstheme="minorHAnsi"/>
          <w:sz w:val="24"/>
          <w:szCs w:val="24"/>
        </w:rPr>
        <w:t>-00</w:t>
      </w:r>
      <w:r w:rsidR="00EC07DF" w:rsidRPr="0029267B">
        <w:rPr>
          <w:rFonts w:cstheme="minorHAnsi"/>
          <w:sz w:val="24"/>
          <w:szCs w:val="24"/>
        </w:rPr>
        <w:t>2</w:t>
      </w:r>
      <w:r w:rsidR="00D16A73" w:rsidRPr="0029267B">
        <w:rPr>
          <w:rFonts w:cstheme="minorHAnsi"/>
          <w:sz w:val="24"/>
          <w:szCs w:val="24"/>
        </w:rPr>
        <w:t>-</w:t>
      </w:r>
      <w:r w:rsidR="00EC07DF" w:rsidRPr="0029267B">
        <w:rPr>
          <w:rFonts w:cstheme="minorHAnsi"/>
          <w:sz w:val="24"/>
          <w:szCs w:val="24"/>
        </w:rPr>
        <w:t>267</w:t>
      </w:r>
      <w:r w:rsidR="00D16A73" w:rsidRPr="0029267B">
        <w:rPr>
          <w:rFonts w:cstheme="minorHAnsi"/>
          <w:sz w:val="24"/>
          <w:szCs w:val="24"/>
        </w:rPr>
        <w:t>.000</w:t>
      </w:r>
      <w:r w:rsidR="00D16A73" w:rsidRPr="0029267B">
        <w:rPr>
          <w:rFonts w:cstheme="minorHAnsi"/>
          <w:bCs/>
          <w:sz w:val="24"/>
          <w:szCs w:val="24"/>
        </w:rPr>
        <w:t>.</w:t>
      </w:r>
    </w:p>
    <w:p w14:paraId="7499B8C4" w14:textId="77777777" w:rsidR="007963F7" w:rsidRPr="008A3214" w:rsidRDefault="007963F7" w:rsidP="007963F7">
      <w:pPr>
        <w:jc w:val="left"/>
        <w:rPr>
          <w:rFonts w:cstheme="minorHAnsi"/>
          <w:bCs/>
          <w:sz w:val="24"/>
          <w:szCs w:val="24"/>
        </w:rPr>
      </w:pPr>
    </w:p>
    <w:p w14:paraId="353940ED" w14:textId="06FA8D06" w:rsidR="00D16A73" w:rsidRDefault="00D16A73" w:rsidP="00592F3F">
      <w:pPr>
        <w:jc w:val="left"/>
        <w:rPr>
          <w:rFonts w:cstheme="minorHAnsi"/>
          <w:bCs/>
          <w:sz w:val="24"/>
          <w:szCs w:val="24"/>
        </w:rPr>
      </w:pPr>
      <w:r w:rsidRPr="008A3214">
        <w:rPr>
          <w:rFonts w:cstheme="minorHAnsi"/>
          <w:bCs/>
          <w:sz w:val="24"/>
          <w:szCs w:val="24"/>
        </w:rPr>
        <w:t xml:space="preserve">The </w:t>
      </w:r>
      <w:r w:rsidR="006D5F88">
        <w:rPr>
          <w:rFonts w:cstheme="minorHAnsi"/>
          <w:bCs/>
          <w:sz w:val="24"/>
          <w:szCs w:val="24"/>
        </w:rPr>
        <w:t>property owner</w:t>
      </w:r>
      <w:r w:rsidRPr="008A3214">
        <w:rPr>
          <w:rFonts w:cstheme="minorHAnsi"/>
          <w:bCs/>
          <w:sz w:val="24"/>
          <w:szCs w:val="24"/>
        </w:rPr>
        <w:t xml:space="preserve"> owns the lot </w:t>
      </w:r>
      <w:r w:rsidR="00EC07DF">
        <w:rPr>
          <w:rFonts w:cstheme="minorHAnsi"/>
          <w:bCs/>
          <w:sz w:val="24"/>
          <w:szCs w:val="24"/>
        </w:rPr>
        <w:t xml:space="preserve">that is located at 223 W. Union Street </w:t>
      </w:r>
      <w:r w:rsidR="0029267B">
        <w:rPr>
          <w:rFonts w:cstheme="minorHAnsi"/>
          <w:bCs/>
          <w:sz w:val="24"/>
          <w:szCs w:val="24"/>
        </w:rPr>
        <w:t>and</w:t>
      </w:r>
      <w:r w:rsidR="00EC07DF">
        <w:rPr>
          <w:rFonts w:cstheme="minorHAnsi"/>
          <w:bCs/>
          <w:sz w:val="24"/>
          <w:szCs w:val="24"/>
        </w:rPr>
        <w:t xml:space="preserve"> front</w:t>
      </w:r>
      <w:r w:rsidR="00AE0A0E">
        <w:rPr>
          <w:rFonts w:cstheme="minorHAnsi"/>
          <w:bCs/>
          <w:sz w:val="24"/>
          <w:szCs w:val="24"/>
        </w:rPr>
        <w:t>s</w:t>
      </w:r>
      <w:r w:rsidR="00EC07DF">
        <w:rPr>
          <w:rFonts w:cstheme="minorHAnsi"/>
          <w:bCs/>
          <w:sz w:val="24"/>
          <w:szCs w:val="24"/>
        </w:rPr>
        <w:t xml:space="preserve"> Osage Street</w:t>
      </w:r>
      <w:r w:rsidRPr="008A3214">
        <w:rPr>
          <w:rFonts w:cstheme="minorHAnsi"/>
          <w:bCs/>
          <w:sz w:val="24"/>
          <w:szCs w:val="24"/>
        </w:rPr>
        <w:t xml:space="preserve">.  </w:t>
      </w:r>
      <w:bookmarkStart w:id="4" w:name="_Hlk180748258"/>
      <w:r w:rsidRPr="008A3214">
        <w:rPr>
          <w:rFonts w:cstheme="minorHAnsi"/>
          <w:bCs/>
          <w:sz w:val="24"/>
          <w:szCs w:val="24"/>
        </w:rPr>
        <w:t xml:space="preserve">The applicant is requesting to </w:t>
      </w:r>
      <w:bookmarkEnd w:id="4"/>
      <w:r w:rsidR="003C3A10">
        <w:rPr>
          <w:rFonts w:cstheme="minorHAnsi"/>
          <w:bCs/>
          <w:sz w:val="24"/>
          <w:szCs w:val="24"/>
        </w:rPr>
        <w:t xml:space="preserve">build a </w:t>
      </w:r>
      <w:r w:rsidR="00EC07DF">
        <w:rPr>
          <w:rFonts w:cstheme="minorHAnsi"/>
          <w:bCs/>
          <w:sz w:val="24"/>
          <w:szCs w:val="24"/>
        </w:rPr>
        <w:t>new sign for the property that is 6 feet 2 inches tall</w:t>
      </w:r>
      <w:r w:rsidR="00AE0A0E">
        <w:rPr>
          <w:rFonts w:cstheme="minorHAnsi"/>
          <w:bCs/>
          <w:sz w:val="24"/>
          <w:szCs w:val="24"/>
        </w:rPr>
        <w:t xml:space="preserve"> to replace the existing sign for this parcel</w:t>
      </w:r>
      <w:r w:rsidR="003C3A10">
        <w:rPr>
          <w:rFonts w:cstheme="minorHAnsi"/>
          <w:bCs/>
          <w:sz w:val="24"/>
          <w:szCs w:val="24"/>
        </w:rPr>
        <w:t xml:space="preserve">. </w:t>
      </w:r>
      <w:r w:rsidRPr="008A3214">
        <w:rPr>
          <w:rFonts w:cstheme="minorHAnsi"/>
          <w:bCs/>
          <w:sz w:val="24"/>
          <w:szCs w:val="24"/>
        </w:rPr>
        <w:t xml:space="preserve"> This would require a variance </w:t>
      </w:r>
      <w:r w:rsidR="00EC07DF">
        <w:rPr>
          <w:rFonts w:cstheme="minorHAnsi"/>
          <w:bCs/>
          <w:sz w:val="24"/>
          <w:szCs w:val="24"/>
        </w:rPr>
        <w:t>of the allowable height of ground sign being 5 feet tall</w:t>
      </w:r>
      <w:r w:rsidRPr="008A3214">
        <w:rPr>
          <w:rFonts w:cstheme="minorHAnsi"/>
          <w:bCs/>
          <w:sz w:val="24"/>
          <w:szCs w:val="24"/>
        </w:rPr>
        <w:t>.</w:t>
      </w:r>
    </w:p>
    <w:p w14:paraId="153B617F" w14:textId="77777777" w:rsidR="007963F7" w:rsidRPr="008A3214" w:rsidRDefault="007963F7" w:rsidP="007963F7">
      <w:pPr>
        <w:jc w:val="left"/>
        <w:rPr>
          <w:rFonts w:cstheme="minorHAnsi"/>
          <w:bCs/>
          <w:sz w:val="24"/>
          <w:szCs w:val="24"/>
        </w:rPr>
      </w:pPr>
    </w:p>
    <w:p w14:paraId="764152FD" w14:textId="77777777" w:rsidR="00B441F8" w:rsidRPr="00D8615F" w:rsidRDefault="00B441F8" w:rsidP="00B441F8">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10"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Pr>
          <w:rFonts w:cstheme="minorHAnsi"/>
          <w:sz w:val="24"/>
          <w:szCs w:val="24"/>
        </w:rPr>
        <w:t xml:space="preserve">A.J. Girondo, Zoning Officer, </w:t>
      </w:r>
      <w:r w:rsidRPr="00D8615F">
        <w:rPr>
          <w:rFonts w:cstheme="minorHAnsi"/>
          <w:sz w:val="24"/>
          <w:szCs w:val="24"/>
        </w:rPr>
        <w:t xml:space="preserve">by telephone at </w:t>
      </w:r>
      <w:r>
        <w:rPr>
          <w:rFonts w:cstheme="minorHAnsi"/>
          <w:sz w:val="24"/>
          <w:szCs w:val="24"/>
        </w:rPr>
        <w:t>636-385-5648</w:t>
      </w:r>
      <w:r w:rsidRPr="00D8615F">
        <w:rPr>
          <w:rFonts w:cstheme="minorHAnsi"/>
          <w:sz w:val="24"/>
          <w:szCs w:val="24"/>
        </w:rPr>
        <w:t xml:space="preserve"> or by email at </w:t>
      </w:r>
      <w:r w:rsidRPr="007D2A9B">
        <w:t>agirondo@gbateam.com</w:t>
      </w:r>
      <w:r>
        <w:t>.</w:t>
      </w:r>
    </w:p>
    <w:p w14:paraId="40CBEADE" w14:textId="0D073D7B" w:rsidR="00D96BAA" w:rsidRPr="008A3214" w:rsidRDefault="00D96BAA" w:rsidP="004445A8">
      <w:pPr>
        <w:rPr>
          <w:rFonts w:cstheme="minorHAnsi"/>
          <w:sz w:val="24"/>
          <w:szCs w:val="24"/>
        </w:rPr>
      </w:pPr>
    </w:p>
    <w:sectPr w:rsidR="00D96BAA" w:rsidRPr="008A321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22880"/>
    <w:multiLevelType w:val="hybridMultilevel"/>
    <w:tmpl w:val="F330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2565C"/>
    <w:multiLevelType w:val="hybridMultilevel"/>
    <w:tmpl w:val="429CBBD4"/>
    <w:lvl w:ilvl="0" w:tplc="62FA7B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9198186">
    <w:abstractNumId w:val="0"/>
  </w:num>
  <w:num w:numId="2" w16cid:durableId="1181050083">
    <w:abstractNumId w:val="1"/>
  </w:num>
  <w:num w:numId="3" w16cid:durableId="481699856">
    <w:abstractNumId w:val="3"/>
  </w:num>
  <w:num w:numId="4" w16cid:durableId="1896354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63E07"/>
    <w:rsid w:val="00066992"/>
    <w:rsid w:val="000A0650"/>
    <w:rsid w:val="000E5D0C"/>
    <w:rsid w:val="0010170D"/>
    <w:rsid w:val="0011181F"/>
    <w:rsid w:val="001421A1"/>
    <w:rsid w:val="00162365"/>
    <w:rsid w:val="001644DF"/>
    <w:rsid w:val="001A16C7"/>
    <w:rsid w:val="001D6DA4"/>
    <w:rsid w:val="00217822"/>
    <w:rsid w:val="00240F66"/>
    <w:rsid w:val="00254558"/>
    <w:rsid w:val="00282AAF"/>
    <w:rsid w:val="0029267B"/>
    <w:rsid w:val="00323B57"/>
    <w:rsid w:val="00380DB5"/>
    <w:rsid w:val="00391F3C"/>
    <w:rsid w:val="003A4923"/>
    <w:rsid w:val="003B25A1"/>
    <w:rsid w:val="003C3A10"/>
    <w:rsid w:val="003C5EAB"/>
    <w:rsid w:val="003D46FB"/>
    <w:rsid w:val="004046A7"/>
    <w:rsid w:val="004270EF"/>
    <w:rsid w:val="004445A8"/>
    <w:rsid w:val="00491DD2"/>
    <w:rsid w:val="004A5EC0"/>
    <w:rsid w:val="004D4FF8"/>
    <w:rsid w:val="00564B77"/>
    <w:rsid w:val="00592F3F"/>
    <w:rsid w:val="005A0000"/>
    <w:rsid w:val="005A6815"/>
    <w:rsid w:val="005E55C7"/>
    <w:rsid w:val="005F583D"/>
    <w:rsid w:val="00647FC9"/>
    <w:rsid w:val="006C0F36"/>
    <w:rsid w:val="006D5F88"/>
    <w:rsid w:val="00702CAC"/>
    <w:rsid w:val="00704D67"/>
    <w:rsid w:val="00731725"/>
    <w:rsid w:val="007714BA"/>
    <w:rsid w:val="00795C61"/>
    <w:rsid w:val="007963F7"/>
    <w:rsid w:val="007D23A6"/>
    <w:rsid w:val="007F1120"/>
    <w:rsid w:val="0081507F"/>
    <w:rsid w:val="00836C26"/>
    <w:rsid w:val="008A3214"/>
    <w:rsid w:val="008B5AB7"/>
    <w:rsid w:val="008D0B84"/>
    <w:rsid w:val="009A69CB"/>
    <w:rsid w:val="009B2DB7"/>
    <w:rsid w:val="009C0383"/>
    <w:rsid w:val="009E2785"/>
    <w:rsid w:val="00AE0A0E"/>
    <w:rsid w:val="00B11802"/>
    <w:rsid w:val="00B25E40"/>
    <w:rsid w:val="00B441F8"/>
    <w:rsid w:val="00B46D60"/>
    <w:rsid w:val="00B747DD"/>
    <w:rsid w:val="00BC351F"/>
    <w:rsid w:val="00BC4772"/>
    <w:rsid w:val="00BD0F7F"/>
    <w:rsid w:val="00BE5A1D"/>
    <w:rsid w:val="00BE62FA"/>
    <w:rsid w:val="00BF6434"/>
    <w:rsid w:val="00C35403"/>
    <w:rsid w:val="00C57421"/>
    <w:rsid w:val="00C91DBB"/>
    <w:rsid w:val="00CB15F0"/>
    <w:rsid w:val="00CD0284"/>
    <w:rsid w:val="00D105B6"/>
    <w:rsid w:val="00D16A73"/>
    <w:rsid w:val="00D83734"/>
    <w:rsid w:val="00D96BAA"/>
    <w:rsid w:val="00E4393A"/>
    <w:rsid w:val="00E64EC2"/>
    <w:rsid w:val="00EC07DF"/>
    <w:rsid w:val="00F00FE3"/>
    <w:rsid w:val="00F050AA"/>
    <w:rsid w:val="00F1655E"/>
    <w:rsid w:val="00F22749"/>
    <w:rsid w:val="00F3000F"/>
    <w:rsid w:val="00F42D17"/>
    <w:rsid w:val="00F6356A"/>
    <w:rsid w:val="00F7549F"/>
    <w:rsid w:val="00FA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 w:type="paragraph" w:styleId="BodyText">
    <w:name w:val="Body Text"/>
    <w:basedOn w:val="Normal"/>
    <w:link w:val="BodyTextChar"/>
    <w:uiPriority w:val="99"/>
    <w:unhideWhenUsed/>
    <w:rsid w:val="001644DF"/>
    <w:pPr>
      <w:jc w:val="left"/>
    </w:pPr>
    <w:rPr>
      <w:rFonts w:ascii="Candara" w:hAnsi="Candara"/>
      <w:sz w:val="24"/>
      <w:szCs w:val="24"/>
    </w:rPr>
  </w:style>
  <w:style w:type="character" w:customStyle="1" w:styleId="BodyTextChar">
    <w:name w:val="Body Text Char"/>
    <w:basedOn w:val="DefaultParagraphFont"/>
    <w:link w:val="BodyText"/>
    <w:uiPriority w:val="99"/>
    <w:rsid w:val="001644DF"/>
    <w:rPr>
      <w:rFonts w:ascii="Candara" w:hAnsi="Candar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acificmissouri.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7779911C6954B8830C992EBA863B1" ma:contentTypeVersion="4" ma:contentTypeDescription="Create a new document." ma:contentTypeScope="" ma:versionID="80e9b8a5f3c28f76a606098c2b616d56">
  <xsd:schema xmlns:xsd="http://www.w3.org/2001/XMLSchema" xmlns:xs="http://www.w3.org/2001/XMLSchema" xmlns:p="http://schemas.microsoft.com/office/2006/metadata/properties" xmlns:ns3="82e2b85d-7fc9-4409-8a4b-52139366e374" targetNamespace="http://schemas.microsoft.com/office/2006/metadata/properties" ma:root="true" ma:fieldsID="efaa495e39644bd7501dcc6114565cd5" ns3:_="">
    <xsd:import namespace="82e2b85d-7fc9-4409-8a4b-52139366e3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2b85d-7fc9-4409-8a4b-52139366e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B986B-863B-40CD-9D38-53DE7EAFB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2b85d-7fc9-4409-8a4b-52139366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43FF5-6BB1-4AD5-A033-8100EDA22128}">
  <ds:schemaRefs>
    <ds:schemaRef ds:uri="http://schemas.microsoft.com/sharepoint/v3/contenttype/forms"/>
  </ds:schemaRefs>
</ds:datastoreItem>
</file>

<file path=customXml/itemProps3.xml><?xml version="1.0" encoding="utf-8"?>
<ds:datastoreItem xmlns:ds="http://schemas.openxmlformats.org/officeDocument/2006/customXml" ds:itemID="{C3A300EA-AD01-4F87-86D5-7963CDD585D7}">
  <ds:schemaRefs>
    <ds:schemaRef ds:uri="http://schemas.microsoft.com/office/2006/metadata/properties"/>
    <ds:schemaRef ds:uri="82e2b85d-7fc9-4409-8a4b-52139366e37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2</cp:revision>
  <dcterms:created xsi:type="dcterms:W3CDTF">2025-05-22T15:30:00Z</dcterms:created>
  <dcterms:modified xsi:type="dcterms:W3CDTF">2025-05-22T15:30:00Z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0x01010087B7779911C6954B8830C992EBA863B1</vt:lpwstr>
  </property>
</Properties>
</file>