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4C466E69" w14:textId="77777777" w:rsidR="004046A7" w:rsidRPr="00CD0284" w:rsidRDefault="004046A7" w:rsidP="004046A7">
      <w:pPr>
        <w:rPr>
          <w:rFonts w:ascii="Candara" w:hAnsi="Candara"/>
          <w:b/>
          <w:bCs/>
          <w:sz w:val="24"/>
          <w:szCs w:val="24"/>
        </w:rPr>
      </w:pPr>
      <w:bookmarkStart w:id="1" w:name="_Hlk530553348"/>
      <w:bookmarkStart w:id="2" w:name="_Hlk34293435"/>
      <w:bookmarkStart w:id="3" w:name="_Hlk64532001"/>
      <w:r w:rsidRPr="00CD0284">
        <w:rPr>
          <w:rFonts w:ascii="Candara" w:hAnsi="Candara"/>
          <w:b/>
          <w:bCs/>
          <w:sz w:val="24"/>
          <w:szCs w:val="24"/>
        </w:rPr>
        <w:t>NOTICE OF PUBLIC HEARING</w:t>
      </w:r>
    </w:p>
    <w:p w14:paraId="45068BC2" w14:textId="77777777" w:rsidR="004046A7" w:rsidRPr="00CD0284" w:rsidRDefault="004046A7" w:rsidP="004046A7">
      <w:pPr>
        <w:rPr>
          <w:rFonts w:ascii="Candara" w:hAnsi="Candara"/>
          <w:b/>
          <w:bCs/>
          <w:sz w:val="24"/>
          <w:szCs w:val="24"/>
        </w:rPr>
      </w:pPr>
      <w:r w:rsidRPr="00CD0284">
        <w:rPr>
          <w:rFonts w:ascii="Candara" w:hAnsi="Candara"/>
          <w:b/>
          <w:bCs/>
          <w:sz w:val="24"/>
          <w:szCs w:val="24"/>
        </w:rPr>
        <w:t>CITY OF PACIFIC</w:t>
      </w:r>
    </w:p>
    <w:p w14:paraId="272C749C" w14:textId="77777777" w:rsidR="004046A7" w:rsidRPr="00CD0284" w:rsidRDefault="004046A7" w:rsidP="004046A7">
      <w:pPr>
        <w:rPr>
          <w:rFonts w:ascii="Candara" w:hAnsi="Candara"/>
          <w:b/>
          <w:bCs/>
          <w:sz w:val="24"/>
          <w:szCs w:val="24"/>
        </w:rPr>
      </w:pPr>
      <w:r w:rsidRPr="00CD0284">
        <w:rPr>
          <w:rFonts w:ascii="Candara" w:hAnsi="Candara"/>
          <w:b/>
          <w:bCs/>
          <w:sz w:val="24"/>
          <w:szCs w:val="24"/>
        </w:rPr>
        <w:t>PLANNING &amp; ZONING COMMISSION</w:t>
      </w:r>
    </w:p>
    <w:bookmarkEnd w:id="0"/>
    <w:bookmarkEnd w:id="1"/>
    <w:bookmarkEnd w:id="2"/>
    <w:bookmarkEnd w:id="3"/>
    <w:p w14:paraId="49A7752F" w14:textId="77777777" w:rsidR="003A4923" w:rsidRDefault="003A4923" w:rsidP="003A4923">
      <w:pPr>
        <w:rPr>
          <w:rFonts w:ascii="Candara" w:hAnsi="Candara"/>
          <w:b/>
          <w:bCs/>
          <w:sz w:val="24"/>
          <w:szCs w:val="24"/>
        </w:rPr>
      </w:pPr>
    </w:p>
    <w:p w14:paraId="384759A0" w14:textId="77777777" w:rsidR="003A4923" w:rsidRDefault="003A4923" w:rsidP="003A4923">
      <w:pPr>
        <w:rPr>
          <w:rFonts w:ascii="Calibri" w:hAnsi="Calibri"/>
          <w:b/>
          <w:bCs/>
          <w:sz w:val="24"/>
          <w:szCs w:val="24"/>
        </w:rPr>
      </w:pPr>
      <w:r>
        <w:rPr>
          <w:b/>
          <w:bCs/>
          <w:sz w:val="24"/>
          <w:szCs w:val="24"/>
        </w:rPr>
        <w:t>Map Amendment (Rezoning)</w:t>
      </w:r>
    </w:p>
    <w:p w14:paraId="244628E4" w14:textId="09991137" w:rsidR="003A4923" w:rsidRDefault="00356740" w:rsidP="003A4923">
      <w:pPr>
        <w:rPr>
          <w:b/>
          <w:bCs/>
          <w:sz w:val="24"/>
          <w:szCs w:val="24"/>
        </w:rPr>
      </w:pPr>
      <w:r>
        <w:rPr>
          <w:b/>
          <w:bCs/>
          <w:sz w:val="24"/>
          <w:szCs w:val="24"/>
        </w:rPr>
        <w:t>E Bellevue</w:t>
      </w:r>
      <w:r w:rsidR="00B70F1E">
        <w:rPr>
          <w:b/>
          <w:bCs/>
          <w:sz w:val="24"/>
          <w:szCs w:val="24"/>
        </w:rPr>
        <w:t xml:space="preserve"> St.</w:t>
      </w:r>
      <w:r w:rsidR="003A4923">
        <w:rPr>
          <w:b/>
          <w:bCs/>
          <w:sz w:val="24"/>
          <w:szCs w:val="24"/>
        </w:rPr>
        <w:t>, Pacific M</w:t>
      </w:r>
      <w:r w:rsidR="00AD6BE7">
        <w:rPr>
          <w:b/>
          <w:bCs/>
          <w:sz w:val="24"/>
          <w:szCs w:val="24"/>
        </w:rPr>
        <w:t>o</w:t>
      </w:r>
    </w:p>
    <w:p w14:paraId="6565C04E" w14:textId="633D6CB4" w:rsidR="00A845F8" w:rsidRDefault="003A4923" w:rsidP="00A845F8">
      <w:pPr>
        <w:rPr>
          <w:b/>
          <w:bCs/>
          <w:sz w:val="24"/>
          <w:szCs w:val="24"/>
        </w:rPr>
      </w:pPr>
      <w:bookmarkStart w:id="4" w:name="_Hlk69982676"/>
      <w:r>
        <w:rPr>
          <w:b/>
          <w:bCs/>
          <w:sz w:val="24"/>
          <w:szCs w:val="24"/>
        </w:rPr>
        <w:t xml:space="preserve">Franklin County Parcel ID: </w:t>
      </w:r>
      <w:bookmarkEnd w:id="4"/>
      <w:r w:rsidR="00356740" w:rsidRPr="00356740">
        <w:rPr>
          <w:rFonts w:cstheme="minorHAnsi"/>
          <w:b/>
          <w:bCs/>
          <w:sz w:val="24"/>
          <w:szCs w:val="24"/>
        </w:rPr>
        <w:t>19-1-12.0-1-004-052.000</w:t>
      </w:r>
    </w:p>
    <w:p w14:paraId="6FAEEF44" w14:textId="036A6430" w:rsidR="00AD6BE7" w:rsidRDefault="00AD6BE7" w:rsidP="003A4923">
      <w:pPr>
        <w:rPr>
          <w:b/>
          <w:bCs/>
          <w:sz w:val="24"/>
          <w:szCs w:val="24"/>
        </w:rPr>
      </w:pPr>
      <w:r>
        <w:rPr>
          <w:b/>
          <w:bCs/>
          <w:sz w:val="24"/>
          <w:szCs w:val="24"/>
        </w:rPr>
        <w:t xml:space="preserve"> </w:t>
      </w:r>
    </w:p>
    <w:p w14:paraId="122BA7EB" w14:textId="77777777" w:rsidR="003A4923" w:rsidRDefault="003A4923" w:rsidP="003A4923">
      <w:pPr>
        <w:rPr>
          <w:sz w:val="24"/>
          <w:szCs w:val="24"/>
        </w:rPr>
      </w:pPr>
    </w:p>
    <w:p w14:paraId="2FD5B039" w14:textId="50D584AB" w:rsidR="003A4923" w:rsidRPr="00D8615F" w:rsidRDefault="003A4923" w:rsidP="003A4923">
      <w:pPr>
        <w:jc w:val="left"/>
        <w:rPr>
          <w:rFonts w:cstheme="minorHAnsi"/>
          <w:sz w:val="24"/>
          <w:szCs w:val="24"/>
        </w:rPr>
      </w:pPr>
      <w:r w:rsidRPr="00D8615F">
        <w:rPr>
          <w:rFonts w:cstheme="minorHAnsi"/>
          <w:sz w:val="24"/>
          <w:szCs w:val="24"/>
        </w:rPr>
        <w:t xml:space="preserve">The City of Pacific Planning and Zoning Commission will conduct a Public Hearing on </w:t>
      </w:r>
      <w:r w:rsidRPr="00D8615F">
        <w:rPr>
          <w:rFonts w:cstheme="minorHAnsi"/>
          <w:b/>
          <w:bCs/>
          <w:sz w:val="24"/>
          <w:szCs w:val="24"/>
        </w:rPr>
        <w:t xml:space="preserve">Tuesday, </w:t>
      </w:r>
      <w:r w:rsidR="00E541F8">
        <w:rPr>
          <w:rFonts w:cstheme="minorHAnsi"/>
          <w:b/>
          <w:bCs/>
          <w:sz w:val="24"/>
          <w:szCs w:val="24"/>
        </w:rPr>
        <w:t>May 27</w:t>
      </w:r>
      <w:r w:rsidRPr="00D8615F">
        <w:rPr>
          <w:rFonts w:cstheme="minorHAnsi"/>
          <w:b/>
          <w:bCs/>
          <w:sz w:val="24"/>
          <w:szCs w:val="24"/>
        </w:rPr>
        <w:t>, 202</w:t>
      </w:r>
      <w:r w:rsidR="00FE71DB">
        <w:rPr>
          <w:rFonts w:cstheme="minorHAnsi"/>
          <w:b/>
          <w:bCs/>
          <w:sz w:val="24"/>
          <w:szCs w:val="24"/>
        </w:rPr>
        <w:t>5</w:t>
      </w:r>
      <w:r w:rsidRPr="00D8615F">
        <w:rPr>
          <w:rFonts w:cstheme="minorHAnsi"/>
          <w:sz w:val="24"/>
          <w:szCs w:val="24"/>
        </w:rPr>
        <w:t xml:space="preserve"> at 7:00 P.M. at the Pacific Government Center, 300 Hoven Drive, Pacific MO to hear comments on the following proposals:</w:t>
      </w:r>
    </w:p>
    <w:p w14:paraId="33D649FB" w14:textId="77777777" w:rsidR="003A4923" w:rsidRPr="00D8615F" w:rsidRDefault="003A4923" w:rsidP="003A4923">
      <w:pPr>
        <w:jc w:val="left"/>
        <w:rPr>
          <w:rFonts w:cstheme="minorHAnsi"/>
          <w:sz w:val="24"/>
          <w:szCs w:val="24"/>
        </w:rPr>
      </w:pPr>
    </w:p>
    <w:p w14:paraId="3EE102C4" w14:textId="1373357D" w:rsidR="003A4923" w:rsidRPr="00D8615F" w:rsidRDefault="003A4923" w:rsidP="003A4923">
      <w:pPr>
        <w:jc w:val="left"/>
        <w:rPr>
          <w:rFonts w:cstheme="minorHAnsi"/>
          <w:color w:val="FF0000"/>
          <w:sz w:val="24"/>
          <w:szCs w:val="24"/>
        </w:rPr>
      </w:pPr>
      <w:r w:rsidRPr="00D8615F">
        <w:rPr>
          <w:rFonts w:cstheme="minorHAnsi"/>
          <w:sz w:val="24"/>
          <w:szCs w:val="24"/>
        </w:rPr>
        <w:t xml:space="preserve">1. </w:t>
      </w:r>
      <w:r w:rsidRPr="00D8615F">
        <w:rPr>
          <w:rFonts w:cstheme="minorHAnsi"/>
          <w:b/>
          <w:bCs/>
          <w:sz w:val="24"/>
          <w:szCs w:val="24"/>
          <w:u w:val="single"/>
        </w:rPr>
        <w:t>PZ 202</w:t>
      </w:r>
      <w:r w:rsidR="00FE71DB">
        <w:rPr>
          <w:rFonts w:cstheme="minorHAnsi"/>
          <w:b/>
          <w:bCs/>
          <w:sz w:val="24"/>
          <w:szCs w:val="24"/>
          <w:u w:val="single"/>
        </w:rPr>
        <w:t>5</w:t>
      </w:r>
      <w:r w:rsidRPr="00D8615F">
        <w:rPr>
          <w:rFonts w:cstheme="minorHAnsi"/>
          <w:b/>
          <w:bCs/>
          <w:sz w:val="24"/>
          <w:szCs w:val="24"/>
          <w:u w:val="single"/>
        </w:rPr>
        <w:t>-</w:t>
      </w:r>
      <w:r w:rsidR="00AF1DE9">
        <w:rPr>
          <w:rFonts w:cstheme="minorHAnsi"/>
          <w:b/>
          <w:bCs/>
          <w:sz w:val="24"/>
          <w:szCs w:val="24"/>
          <w:u w:val="single"/>
        </w:rPr>
        <w:t>8</w:t>
      </w:r>
      <w:r w:rsidRPr="00D8615F">
        <w:rPr>
          <w:rFonts w:cstheme="minorHAnsi"/>
          <w:b/>
          <w:bCs/>
          <w:sz w:val="24"/>
          <w:szCs w:val="24"/>
          <w:u w:val="single"/>
        </w:rPr>
        <w:t xml:space="preserve">: Map Amendment, </w:t>
      </w:r>
      <w:r w:rsidR="00E541F8">
        <w:rPr>
          <w:rFonts w:cstheme="minorHAnsi"/>
          <w:b/>
          <w:bCs/>
          <w:sz w:val="24"/>
          <w:szCs w:val="24"/>
          <w:u w:val="single"/>
        </w:rPr>
        <w:t>John and Jennifer Dick</w:t>
      </w:r>
      <w:r w:rsidR="00FE71DB">
        <w:rPr>
          <w:rFonts w:cstheme="minorHAnsi"/>
          <w:b/>
          <w:bCs/>
          <w:sz w:val="24"/>
          <w:szCs w:val="24"/>
          <w:u w:val="single"/>
        </w:rPr>
        <w:t>,</w:t>
      </w:r>
      <w:r w:rsidRPr="00D8615F">
        <w:rPr>
          <w:rFonts w:cstheme="minorHAnsi"/>
          <w:b/>
          <w:bCs/>
          <w:sz w:val="24"/>
          <w:szCs w:val="24"/>
          <w:u w:val="single"/>
        </w:rPr>
        <w:t xml:space="preserve"> applicant.</w:t>
      </w:r>
      <w:r w:rsidRPr="00D8615F">
        <w:rPr>
          <w:rFonts w:cstheme="minorHAnsi"/>
          <w:sz w:val="24"/>
          <w:szCs w:val="24"/>
        </w:rPr>
        <w:t xml:space="preserve"> The applicant is seeking a map amendment (rezoning) for an approximate </w:t>
      </w:r>
      <w:r w:rsidR="00356740">
        <w:rPr>
          <w:rFonts w:cstheme="minorHAnsi"/>
          <w:sz w:val="24"/>
          <w:szCs w:val="24"/>
        </w:rPr>
        <w:t>.51</w:t>
      </w:r>
      <w:r w:rsidR="0094304B" w:rsidRPr="00D8615F">
        <w:rPr>
          <w:rFonts w:cstheme="minorHAnsi"/>
          <w:sz w:val="24"/>
          <w:szCs w:val="24"/>
        </w:rPr>
        <w:t xml:space="preserve"> +/-</w:t>
      </w:r>
      <w:r w:rsidRPr="00D8615F">
        <w:rPr>
          <w:rFonts w:cstheme="minorHAnsi"/>
          <w:sz w:val="24"/>
          <w:szCs w:val="24"/>
        </w:rPr>
        <w:t xml:space="preserve"> acre tract of land generally located at </w:t>
      </w:r>
      <w:r w:rsidR="00356740">
        <w:rPr>
          <w:rFonts w:cstheme="minorHAnsi"/>
          <w:sz w:val="24"/>
          <w:szCs w:val="24"/>
        </w:rPr>
        <w:t>E Bellevue St</w:t>
      </w:r>
      <w:r w:rsidR="0094304B" w:rsidRPr="00D8615F">
        <w:rPr>
          <w:rFonts w:cstheme="minorHAnsi"/>
          <w:sz w:val="24"/>
          <w:szCs w:val="24"/>
        </w:rPr>
        <w:t>.</w:t>
      </w:r>
      <w:r w:rsidRPr="00D8615F">
        <w:rPr>
          <w:rFonts w:cstheme="minorHAnsi"/>
          <w:sz w:val="24"/>
          <w:szCs w:val="24"/>
        </w:rPr>
        <w:t xml:space="preserve"> (</w:t>
      </w:r>
      <w:r w:rsidR="00356740">
        <w:rPr>
          <w:rFonts w:cstheme="minorHAnsi"/>
          <w:sz w:val="24"/>
          <w:szCs w:val="24"/>
        </w:rPr>
        <w:t xml:space="preserve">LEG 182 </w:t>
      </w:r>
      <w:r w:rsidR="00356740" w:rsidRPr="00356740">
        <w:rPr>
          <w:rFonts w:cstheme="minorHAnsi"/>
          <w:sz w:val="24"/>
          <w:szCs w:val="24"/>
        </w:rPr>
        <w:t>TM AULTS ADDN</w:t>
      </w:r>
      <w:r w:rsidRPr="00D8615F">
        <w:rPr>
          <w:rFonts w:cstheme="minorHAnsi"/>
          <w:sz w:val="24"/>
          <w:szCs w:val="24"/>
        </w:rPr>
        <w:t>; Franklin County Parcel ID:</w:t>
      </w:r>
      <w:r w:rsidR="00AB353C" w:rsidRPr="00D8615F">
        <w:rPr>
          <w:rFonts w:cstheme="minorHAnsi"/>
          <w:b/>
          <w:bCs/>
          <w:sz w:val="24"/>
          <w:szCs w:val="24"/>
        </w:rPr>
        <w:t xml:space="preserve"> </w:t>
      </w:r>
      <w:r w:rsidR="00356740" w:rsidRPr="00356740">
        <w:rPr>
          <w:rFonts w:cstheme="minorHAnsi"/>
          <w:sz w:val="24"/>
          <w:szCs w:val="24"/>
        </w:rPr>
        <w:t>19-1-12.0-1-004-052.000</w:t>
      </w:r>
      <w:r w:rsidRPr="00D8615F">
        <w:rPr>
          <w:rFonts w:cstheme="minorHAnsi"/>
          <w:sz w:val="24"/>
          <w:szCs w:val="24"/>
        </w:rPr>
        <w:t>).</w:t>
      </w:r>
      <w:r w:rsidR="009270A3" w:rsidRPr="00D8615F">
        <w:rPr>
          <w:rFonts w:cstheme="minorHAnsi"/>
          <w:sz w:val="24"/>
          <w:szCs w:val="24"/>
        </w:rPr>
        <w:t xml:space="preserve"> </w:t>
      </w:r>
    </w:p>
    <w:p w14:paraId="5933F836" w14:textId="77777777" w:rsidR="003A4923" w:rsidRPr="00D8615F" w:rsidRDefault="003A4923" w:rsidP="003A4923">
      <w:pPr>
        <w:jc w:val="left"/>
        <w:rPr>
          <w:rFonts w:cstheme="minorHAnsi"/>
          <w:sz w:val="24"/>
          <w:szCs w:val="24"/>
        </w:rPr>
      </w:pPr>
    </w:p>
    <w:p w14:paraId="39C615BF" w14:textId="4278AFAD" w:rsidR="003A4923" w:rsidRPr="00D8615F" w:rsidRDefault="003A4923" w:rsidP="003A4923">
      <w:pPr>
        <w:jc w:val="left"/>
        <w:rPr>
          <w:rFonts w:cstheme="minorHAnsi"/>
          <w:sz w:val="24"/>
          <w:szCs w:val="24"/>
        </w:rPr>
      </w:pPr>
      <w:r w:rsidRPr="00D8615F">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Copies are also available online at </w:t>
      </w:r>
      <w:hyperlink r:id="rId7" w:history="1">
        <w:r w:rsidRPr="00D8615F">
          <w:rPr>
            <w:rStyle w:val="Hyperlink"/>
            <w:rFonts w:cstheme="minorHAnsi"/>
            <w:sz w:val="24"/>
            <w:szCs w:val="24"/>
          </w:rPr>
          <w:t>www.pacificmissouri.com</w:t>
        </w:r>
      </w:hyperlink>
      <w:r w:rsidRPr="00D8615F">
        <w:rPr>
          <w:rFonts w:cstheme="minorHAnsi"/>
          <w:sz w:val="24"/>
          <w:szCs w:val="24"/>
        </w:rPr>
        <w:t xml:space="preserve">. If you should need additional information, please contact </w:t>
      </w:r>
      <w:r w:rsidR="007D2A9B">
        <w:rPr>
          <w:rFonts w:cstheme="minorHAnsi"/>
          <w:sz w:val="24"/>
          <w:szCs w:val="24"/>
        </w:rPr>
        <w:t xml:space="preserve">A.J. Girondo, Zoning Officer, </w:t>
      </w:r>
      <w:r w:rsidRPr="00D8615F">
        <w:rPr>
          <w:rFonts w:cstheme="minorHAnsi"/>
          <w:sz w:val="24"/>
          <w:szCs w:val="24"/>
        </w:rPr>
        <w:t xml:space="preserve">by telephone at </w:t>
      </w:r>
      <w:r w:rsidR="007D2A9B">
        <w:rPr>
          <w:rFonts w:cstheme="minorHAnsi"/>
          <w:sz w:val="24"/>
          <w:szCs w:val="24"/>
        </w:rPr>
        <w:t>636-385-5648</w:t>
      </w:r>
      <w:r w:rsidRPr="00D8615F">
        <w:rPr>
          <w:rFonts w:cstheme="minorHAnsi"/>
          <w:sz w:val="24"/>
          <w:szCs w:val="24"/>
        </w:rPr>
        <w:t xml:space="preserve"> or by email at </w:t>
      </w:r>
      <w:r w:rsidR="007D2A9B" w:rsidRPr="007D2A9B">
        <w:t>agirondo@gbateam.com</w:t>
      </w:r>
      <w:r w:rsidR="007D2A9B">
        <w:t>.</w:t>
      </w:r>
    </w:p>
    <w:p w14:paraId="40CBEADE" w14:textId="77777777" w:rsidR="00D96BAA" w:rsidRPr="00D8615F" w:rsidRDefault="00D96BAA" w:rsidP="003A4923">
      <w:pPr>
        <w:rPr>
          <w:rFonts w:cstheme="minorHAnsi"/>
        </w:rPr>
      </w:pPr>
    </w:p>
    <w:sectPr w:rsidR="00D96BAA" w:rsidRPr="00D8615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BC2633"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27490">
    <w:abstractNumId w:val="0"/>
  </w:num>
  <w:num w:numId="2" w16cid:durableId="1305626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20FDA"/>
    <w:rsid w:val="000217A2"/>
    <w:rsid w:val="00043EA3"/>
    <w:rsid w:val="00066992"/>
    <w:rsid w:val="00173805"/>
    <w:rsid w:val="001A16C7"/>
    <w:rsid w:val="001D6DA4"/>
    <w:rsid w:val="00205700"/>
    <w:rsid w:val="00217697"/>
    <w:rsid w:val="00217822"/>
    <w:rsid w:val="00243D87"/>
    <w:rsid w:val="00282AAF"/>
    <w:rsid w:val="00356740"/>
    <w:rsid w:val="003A4923"/>
    <w:rsid w:val="003B0BB6"/>
    <w:rsid w:val="003B25A1"/>
    <w:rsid w:val="003D46FB"/>
    <w:rsid w:val="004046A7"/>
    <w:rsid w:val="004D4FF8"/>
    <w:rsid w:val="00526274"/>
    <w:rsid w:val="00564B77"/>
    <w:rsid w:val="005E55C7"/>
    <w:rsid w:val="00647FC9"/>
    <w:rsid w:val="006C6A11"/>
    <w:rsid w:val="00711CE1"/>
    <w:rsid w:val="007302FD"/>
    <w:rsid w:val="0074091B"/>
    <w:rsid w:val="00774C27"/>
    <w:rsid w:val="007D23A6"/>
    <w:rsid w:val="007D2A9B"/>
    <w:rsid w:val="007F1120"/>
    <w:rsid w:val="00870943"/>
    <w:rsid w:val="009270A3"/>
    <w:rsid w:val="0094304B"/>
    <w:rsid w:val="009460BF"/>
    <w:rsid w:val="009A69CB"/>
    <w:rsid w:val="009B2DB7"/>
    <w:rsid w:val="009E2785"/>
    <w:rsid w:val="009F5F5B"/>
    <w:rsid w:val="00A845F8"/>
    <w:rsid w:val="00AB353C"/>
    <w:rsid w:val="00AD6BE7"/>
    <w:rsid w:val="00AF1DE9"/>
    <w:rsid w:val="00B06162"/>
    <w:rsid w:val="00B1645C"/>
    <w:rsid w:val="00B170FF"/>
    <w:rsid w:val="00B25E40"/>
    <w:rsid w:val="00B46D60"/>
    <w:rsid w:val="00B70F1E"/>
    <w:rsid w:val="00BB4BC6"/>
    <w:rsid w:val="00BB73EC"/>
    <w:rsid w:val="00BC2633"/>
    <w:rsid w:val="00BC351F"/>
    <w:rsid w:val="00BE5A1D"/>
    <w:rsid w:val="00C91DBB"/>
    <w:rsid w:val="00CD0284"/>
    <w:rsid w:val="00CD43C1"/>
    <w:rsid w:val="00D307AA"/>
    <w:rsid w:val="00D8615F"/>
    <w:rsid w:val="00D96BAA"/>
    <w:rsid w:val="00E4393A"/>
    <w:rsid w:val="00E541F8"/>
    <w:rsid w:val="00ED4862"/>
    <w:rsid w:val="00EF592A"/>
    <w:rsid w:val="00FE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cificmissou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Tiffany Wilson</cp:lastModifiedBy>
  <cp:revision>3</cp:revision>
  <cp:lastPrinted>2024-11-19T21:24:00Z</cp:lastPrinted>
  <dcterms:created xsi:type="dcterms:W3CDTF">2025-05-06T20:32:00Z</dcterms:created>
  <dcterms:modified xsi:type="dcterms:W3CDTF">2025-05-08T18:26:00Z</dcterms:modified>
</cp:coreProperties>
</file>