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72D30B" w14:textId="2A802D5E" w:rsidR="004672AE" w:rsidRPr="00755EA8" w:rsidRDefault="009D3FFF" w:rsidP="004672AE">
      <w:pPr>
        <w:pStyle w:val="NoSpacing"/>
        <w:jc w:val="center"/>
        <w:rPr>
          <w:b/>
          <w:bCs/>
          <w:sz w:val="26"/>
          <w:szCs w:val="26"/>
        </w:rPr>
      </w:pPr>
      <w:r>
        <w:rPr>
          <w:b/>
          <w:bCs/>
          <w:sz w:val="26"/>
          <w:szCs w:val="26"/>
        </w:rPr>
        <w:t xml:space="preserve">Rt. 66 </w:t>
      </w:r>
      <w:r w:rsidR="004672AE" w:rsidRPr="00755EA8">
        <w:rPr>
          <w:b/>
          <w:bCs/>
          <w:sz w:val="26"/>
          <w:szCs w:val="26"/>
        </w:rPr>
        <w:t xml:space="preserve">Pacific, Missouri </w:t>
      </w:r>
      <w:r>
        <w:rPr>
          <w:b/>
          <w:bCs/>
          <w:sz w:val="26"/>
          <w:szCs w:val="26"/>
        </w:rPr>
        <w:t>Quilt Square</w:t>
      </w:r>
      <w:r w:rsidR="004672AE" w:rsidRPr="00755EA8">
        <w:rPr>
          <w:b/>
          <w:bCs/>
          <w:sz w:val="26"/>
          <w:szCs w:val="26"/>
        </w:rPr>
        <w:t xml:space="preserve"> Trail</w:t>
      </w:r>
    </w:p>
    <w:p w14:paraId="3A173CDD" w14:textId="77777777" w:rsidR="004672AE" w:rsidRDefault="004672AE" w:rsidP="004672AE">
      <w:pPr>
        <w:pStyle w:val="NoSpacing"/>
      </w:pPr>
    </w:p>
    <w:p w14:paraId="2886CB78" w14:textId="77777777" w:rsidR="004672AE" w:rsidRDefault="004672AE" w:rsidP="004672AE">
      <w:pPr>
        <w:pStyle w:val="NoSpacing"/>
      </w:pPr>
    </w:p>
    <w:p w14:paraId="5638849F" w14:textId="722D2E9A" w:rsidR="004672AE" w:rsidRPr="001B5FD8" w:rsidRDefault="004672AE" w:rsidP="004672AE">
      <w:pPr>
        <w:pStyle w:val="NoSpacing"/>
        <w:rPr>
          <w:b/>
          <w:bCs/>
        </w:rPr>
      </w:pPr>
      <w:r w:rsidRPr="001B5FD8">
        <w:rPr>
          <w:b/>
          <w:bCs/>
        </w:rPr>
        <w:t>What is a quilt</w:t>
      </w:r>
      <w:r w:rsidR="009D3FFF">
        <w:rPr>
          <w:b/>
          <w:bCs/>
        </w:rPr>
        <w:t xml:space="preserve"> square</w:t>
      </w:r>
      <w:r w:rsidRPr="001B5FD8">
        <w:rPr>
          <w:b/>
          <w:bCs/>
        </w:rPr>
        <w:t>?</w:t>
      </w:r>
    </w:p>
    <w:p w14:paraId="5144B348" w14:textId="2C5A820A" w:rsidR="004672AE" w:rsidRDefault="004672AE" w:rsidP="009D3FFF">
      <w:pPr>
        <w:pStyle w:val="NoSpacing"/>
        <w:ind w:left="720"/>
      </w:pPr>
      <w:r>
        <w:t>A</w:t>
      </w:r>
      <w:r w:rsidR="009D3FFF">
        <w:t xml:space="preserve">lso known as a </w:t>
      </w:r>
      <w:r w:rsidR="009D3FFF" w:rsidRPr="009D3FFF">
        <w:rPr>
          <w:i/>
          <w:iCs/>
        </w:rPr>
        <w:t>barn quilt</w:t>
      </w:r>
      <w:r w:rsidR="009D3FFF">
        <w:t>, a quilt square is a</w:t>
      </w:r>
      <w:r>
        <w:t xml:space="preserve"> colorful painting of a quilt </w:t>
      </w:r>
      <w:r w:rsidR="009D3FFF">
        <w:t xml:space="preserve">block </w:t>
      </w:r>
      <w:r>
        <w:t>on a barn</w:t>
      </w:r>
      <w:r w:rsidR="009D3FFF">
        <w:t>, home</w:t>
      </w:r>
      <w:r>
        <w:t xml:space="preserve"> or other structure.</w:t>
      </w:r>
    </w:p>
    <w:p w14:paraId="539EC418" w14:textId="77777777" w:rsidR="004672AE" w:rsidRDefault="004672AE" w:rsidP="004672AE">
      <w:pPr>
        <w:pStyle w:val="NoSpacing"/>
      </w:pPr>
    </w:p>
    <w:p w14:paraId="0CD5BEFD" w14:textId="0557C8C8" w:rsidR="004672AE" w:rsidRPr="005C73D1" w:rsidRDefault="004672AE" w:rsidP="004672AE">
      <w:pPr>
        <w:pStyle w:val="NoSpacing"/>
        <w:rPr>
          <w:b/>
          <w:bCs/>
        </w:rPr>
      </w:pPr>
      <w:r w:rsidRPr="005C73D1">
        <w:rPr>
          <w:b/>
          <w:bCs/>
        </w:rPr>
        <w:t xml:space="preserve">What is a </w:t>
      </w:r>
      <w:r w:rsidR="009D3FFF">
        <w:rPr>
          <w:b/>
          <w:bCs/>
        </w:rPr>
        <w:t>quilt square</w:t>
      </w:r>
      <w:r w:rsidRPr="005C73D1">
        <w:rPr>
          <w:b/>
          <w:bCs/>
        </w:rPr>
        <w:t xml:space="preserve"> trail?</w:t>
      </w:r>
    </w:p>
    <w:p w14:paraId="7F0CA375" w14:textId="03E53776" w:rsidR="004672AE" w:rsidRDefault="004672AE" w:rsidP="004672AE">
      <w:pPr>
        <w:pStyle w:val="NoSpacing"/>
        <w:ind w:left="720"/>
      </w:pPr>
      <w:r>
        <w:t>A</w:t>
      </w:r>
      <w:r w:rsidR="009D3FFF">
        <w:t>lso known as a</w:t>
      </w:r>
      <w:r>
        <w:t xml:space="preserve"> </w:t>
      </w:r>
      <w:r w:rsidRPr="009D3FFF">
        <w:rPr>
          <w:i/>
          <w:iCs/>
        </w:rPr>
        <w:t>barn quilt trail</w:t>
      </w:r>
      <w:r w:rsidR="009D3FFF">
        <w:t xml:space="preserve">, a quilt square trail </w:t>
      </w:r>
      <w:r>
        <w:t>is a self-guided tour of barn quilts in a community.  A simple online search of “barn quilt trail” will yield maps of trails throughout the contiguous United States and several Canadian provinces.  Barn quilt trails are said to be one of the fasted growing public art movements in the county.</w:t>
      </w:r>
    </w:p>
    <w:p w14:paraId="22E7BE82" w14:textId="77777777" w:rsidR="004672AE" w:rsidRDefault="004672AE" w:rsidP="004672AE">
      <w:pPr>
        <w:pStyle w:val="NoSpacing"/>
      </w:pPr>
      <w:r>
        <w:tab/>
      </w:r>
    </w:p>
    <w:p w14:paraId="2F845692" w14:textId="77777777" w:rsidR="004672AE" w:rsidRDefault="004672AE" w:rsidP="004672AE">
      <w:pPr>
        <w:pStyle w:val="NoSpacing"/>
      </w:pPr>
      <w:r>
        <w:tab/>
        <w:t>Barn quilt trails in Missouri:</w:t>
      </w:r>
    </w:p>
    <w:p w14:paraId="02F9F49C" w14:textId="77777777" w:rsidR="004672AE" w:rsidRDefault="004672AE" w:rsidP="004672AE">
      <w:pPr>
        <w:pStyle w:val="NoSpacing"/>
      </w:pPr>
      <w:r>
        <w:tab/>
      </w:r>
      <w:r>
        <w:tab/>
        <w:t xml:space="preserve">Barn Quilts of </w:t>
      </w:r>
      <w:proofErr w:type="spellStart"/>
      <w:r>
        <w:t>Boonslick</w:t>
      </w:r>
      <w:proofErr w:type="spellEnd"/>
      <w:r>
        <w:t>: www.boonslicktourism.org</w:t>
      </w:r>
    </w:p>
    <w:p w14:paraId="4A29C8C8" w14:textId="77777777" w:rsidR="004672AE" w:rsidRDefault="004672AE" w:rsidP="004672AE">
      <w:pPr>
        <w:pStyle w:val="NoSpacing"/>
      </w:pPr>
      <w:r>
        <w:tab/>
      </w:r>
      <w:r>
        <w:tab/>
        <w:t xml:space="preserve">Perry County Barn Quilt Trail: </w:t>
      </w:r>
      <w:hyperlink r:id="rId5" w:history="1">
        <w:r w:rsidRPr="00B63A06">
          <w:rPr>
            <w:rStyle w:val="Hyperlink"/>
          </w:rPr>
          <w:t>www.visitperrycounty.com</w:t>
        </w:r>
      </w:hyperlink>
    </w:p>
    <w:p w14:paraId="40087EC5" w14:textId="77777777" w:rsidR="004672AE" w:rsidRDefault="004672AE" w:rsidP="004672AE">
      <w:pPr>
        <w:pStyle w:val="NoSpacing"/>
      </w:pPr>
    </w:p>
    <w:p w14:paraId="20F41B71" w14:textId="53223603" w:rsidR="004672AE" w:rsidRPr="001B5FD8" w:rsidRDefault="004672AE" w:rsidP="004672AE">
      <w:pPr>
        <w:pStyle w:val="NoSpacing"/>
        <w:rPr>
          <w:b/>
          <w:bCs/>
        </w:rPr>
      </w:pPr>
      <w:r w:rsidRPr="001B5FD8">
        <w:rPr>
          <w:b/>
          <w:bCs/>
        </w:rPr>
        <w:t xml:space="preserve">What is the </w:t>
      </w:r>
      <w:r>
        <w:rPr>
          <w:b/>
          <w:bCs/>
        </w:rPr>
        <w:t xml:space="preserve">purpose of the </w:t>
      </w:r>
      <w:r w:rsidR="009D3FFF">
        <w:rPr>
          <w:b/>
          <w:bCs/>
        </w:rPr>
        <w:t xml:space="preserve">Rt. 66 </w:t>
      </w:r>
      <w:r w:rsidRPr="001B5FD8">
        <w:rPr>
          <w:b/>
          <w:bCs/>
        </w:rPr>
        <w:t xml:space="preserve">Pacific, Missouri Quilt </w:t>
      </w:r>
      <w:r w:rsidR="009D3FFF">
        <w:rPr>
          <w:b/>
          <w:bCs/>
        </w:rPr>
        <w:t xml:space="preserve">Square </w:t>
      </w:r>
      <w:r w:rsidRPr="001B5FD8">
        <w:rPr>
          <w:b/>
          <w:bCs/>
        </w:rPr>
        <w:t>Trail?</w:t>
      </w:r>
    </w:p>
    <w:p w14:paraId="4FCD89A7" w14:textId="7DA9CAA8" w:rsidR="004672AE" w:rsidRDefault="004672AE" w:rsidP="004672AE">
      <w:pPr>
        <w:pStyle w:val="NoSpacing"/>
      </w:pPr>
      <w:r>
        <w:tab/>
        <w:t>The quilt</w:t>
      </w:r>
      <w:r w:rsidR="009D3FFF">
        <w:t xml:space="preserve"> square</w:t>
      </w:r>
      <w:r>
        <w:t xml:space="preserve"> trail is a project designed to enhance the visual beauty of and promote tourism in Pacific, Missouri by encouraging the public to explore the town and surrounding community.  </w:t>
      </w:r>
    </w:p>
    <w:p w14:paraId="1B26B013" w14:textId="77777777" w:rsidR="004672AE" w:rsidRDefault="004672AE" w:rsidP="004672AE">
      <w:pPr>
        <w:pStyle w:val="NoSpacing"/>
      </w:pPr>
      <w:r>
        <w:tab/>
      </w:r>
    </w:p>
    <w:p w14:paraId="363D8BAA" w14:textId="079CDC1F" w:rsidR="004672AE" w:rsidRPr="001B5FD8" w:rsidRDefault="004672AE" w:rsidP="004672AE">
      <w:pPr>
        <w:pStyle w:val="NoSpacing"/>
        <w:rPr>
          <w:b/>
          <w:bCs/>
        </w:rPr>
      </w:pPr>
      <w:r w:rsidRPr="001B5FD8">
        <w:rPr>
          <w:b/>
          <w:bCs/>
        </w:rPr>
        <w:t xml:space="preserve">How do I get a </w:t>
      </w:r>
      <w:r w:rsidR="009D3FFF">
        <w:rPr>
          <w:b/>
          <w:bCs/>
        </w:rPr>
        <w:t>quilt square</w:t>
      </w:r>
      <w:r w:rsidRPr="001B5FD8">
        <w:rPr>
          <w:b/>
          <w:bCs/>
        </w:rPr>
        <w:t>?</w:t>
      </w:r>
    </w:p>
    <w:p w14:paraId="7223CC86" w14:textId="0C96E79C" w:rsidR="004672AE" w:rsidRDefault="004672AE" w:rsidP="004672AE">
      <w:pPr>
        <w:pStyle w:val="NoSpacing"/>
        <w:numPr>
          <w:ilvl w:val="0"/>
          <w:numId w:val="3"/>
        </w:numPr>
      </w:pPr>
      <w:r>
        <w:t xml:space="preserve">Learn how to make your own </w:t>
      </w:r>
      <w:r w:rsidR="009D3FFF">
        <w:t>square</w:t>
      </w:r>
      <w:r>
        <w:t xml:space="preserve"> by following directions online found at:</w:t>
      </w:r>
    </w:p>
    <w:p w14:paraId="626A33BA" w14:textId="77777777" w:rsidR="004672AE" w:rsidRDefault="004672AE" w:rsidP="004672AE">
      <w:pPr>
        <w:pStyle w:val="NoSpacing"/>
      </w:pPr>
      <w:r>
        <w:tab/>
      </w:r>
      <w:r>
        <w:tab/>
        <w:t>www.nanasewing.com, search “barn quilt”</w:t>
      </w:r>
    </w:p>
    <w:p w14:paraId="1F4F5AF0" w14:textId="77777777" w:rsidR="004672AE" w:rsidRDefault="004672AE" w:rsidP="004672AE">
      <w:pPr>
        <w:pStyle w:val="NoSpacing"/>
        <w:rPr>
          <w:rStyle w:val="Hyperlink"/>
        </w:rPr>
      </w:pPr>
      <w:r>
        <w:tab/>
      </w:r>
      <w:r>
        <w:tab/>
      </w:r>
      <w:hyperlink r:id="rId6" w:history="1">
        <w:r w:rsidRPr="00B63A06">
          <w:rPr>
            <w:rStyle w:val="Hyperlink"/>
          </w:rPr>
          <w:t>www.quiltdom.com</w:t>
        </w:r>
      </w:hyperlink>
    </w:p>
    <w:p w14:paraId="42606009" w14:textId="77777777" w:rsidR="004672AE" w:rsidRDefault="004672AE" w:rsidP="004672AE">
      <w:pPr>
        <w:pStyle w:val="NoSpacing"/>
        <w:ind w:left="720" w:firstLine="720"/>
      </w:pPr>
      <w:r>
        <w:rPr>
          <w:rStyle w:val="Hyperlink"/>
        </w:rPr>
        <w:t>www.redclaytrail.com</w:t>
      </w:r>
    </w:p>
    <w:p w14:paraId="0651119D" w14:textId="2D1F2367" w:rsidR="004672AE" w:rsidRDefault="004672AE" w:rsidP="004672AE">
      <w:pPr>
        <w:pStyle w:val="NoSpacing"/>
        <w:ind w:left="720"/>
      </w:pPr>
      <w:r>
        <w:t xml:space="preserve">We highly recommend the use of MDO or aluminum composite as a base for your barn quilt.  An appropriate material may be purchased at </w:t>
      </w:r>
      <w:r w:rsidR="00EC064A">
        <w:t>River City Signs in Washington, MO.</w:t>
      </w:r>
    </w:p>
    <w:p w14:paraId="6F1D6D6D" w14:textId="593C4281" w:rsidR="004672AE" w:rsidRDefault="004672AE" w:rsidP="004672AE">
      <w:pPr>
        <w:pStyle w:val="NoSpacing"/>
        <w:numPr>
          <w:ilvl w:val="0"/>
          <w:numId w:val="3"/>
        </w:numPr>
      </w:pPr>
      <w:r>
        <w:t xml:space="preserve">Purchase a </w:t>
      </w:r>
      <w:r w:rsidR="009D3FFF">
        <w:t>quilt square</w:t>
      </w:r>
      <w:r>
        <w:t xml:space="preserve"> from an artisan.  The cost varies depending on the complexity of the design and color choices. A typical price range is $300-500.  </w:t>
      </w:r>
    </w:p>
    <w:p w14:paraId="56FBF40B" w14:textId="77777777" w:rsidR="004672AE" w:rsidRDefault="004672AE" w:rsidP="004672AE">
      <w:pPr>
        <w:pStyle w:val="NoSpacing"/>
        <w:ind w:left="1080" w:firstLine="360"/>
      </w:pPr>
      <w:hyperlink r:id="rId7" w:history="1">
        <w:r w:rsidRPr="00B63A06">
          <w:rPr>
            <w:rStyle w:val="Hyperlink"/>
          </w:rPr>
          <w:t>www.barnquilts.com</w:t>
        </w:r>
      </w:hyperlink>
      <w:r>
        <w:t xml:space="preserve"> has a step-by-step process to help with the choice of pattern and colors, and then choose a pick-up location.  Orders through this website are considered custom and must be picked up in person from the artist.  This website charges a fee (about $20) to match you with an artist, but the broad assortment of patterns and color choices make decision making easy.  </w:t>
      </w:r>
    </w:p>
    <w:p w14:paraId="297D8F33" w14:textId="53A02160" w:rsidR="00EC064A" w:rsidRDefault="00EC064A" w:rsidP="004672AE">
      <w:pPr>
        <w:pStyle w:val="NoSpacing"/>
        <w:ind w:left="1080" w:firstLine="360"/>
      </w:pPr>
      <w:r>
        <w:t>Artisans available in our region:</w:t>
      </w:r>
    </w:p>
    <w:p w14:paraId="7DE3E078" w14:textId="4F2C6E2F" w:rsidR="00EC064A" w:rsidRPr="009D3FFF" w:rsidRDefault="00EC064A" w:rsidP="004672AE">
      <w:pPr>
        <w:pStyle w:val="NoSpacing"/>
        <w:ind w:left="1080" w:firstLine="360"/>
        <w:rPr>
          <w:b/>
          <w:bCs/>
        </w:rPr>
      </w:pPr>
      <w:r>
        <w:tab/>
      </w:r>
      <w:r w:rsidRPr="009D3FFF">
        <w:rPr>
          <w:b/>
          <w:bCs/>
        </w:rPr>
        <w:t>Bohemian Folk Barn Quilts</w:t>
      </w:r>
    </w:p>
    <w:p w14:paraId="61949B63" w14:textId="61B929F1" w:rsidR="00EC064A" w:rsidRDefault="00EC064A" w:rsidP="004672AE">
      <w:pPr>
        <w:pStyle w:val="NoSpacing"/>
        <w:ind w:left="1080" w:firstLine="360"/>
      </w:pPr>
      <w:r>
        <w:tab/>
      </w:r>
      <w:r>
        <w:tab/>
        <w:t>DM via their Facebook page</w:t>
      </w:r>
    </w:p>
    <w:p w14:paraId="708D7B54" w14:textId="6D89C9B8" w:rsidR="00EC064A" w:rsidRPr="009D3FFF" w:rsidRDefault="00EC064A" w:rsidP="004672AE">
      <w:pPr>
        <w:pStyle w:val="NoSpacing"/>
        <w:ind w:left="1080" w:firstLine="360"/>
        <w:rPr>
          <w:b/>
          <w:bCs/>
        </w:rPr>
      </w:pPr>
      <w:r>
        <w:tab/>
      </w:r>
      <w:r w:rsidRPr="009D3FFF">
        <w:rPr>
          <w:b/>
          <w:bCs/>
        </w:rPr>
        <w:t>J-9 Designs</w:t>
      </w:r>
      <w:r w:rsidRPr="009D3FFF">
        <w:rPr>
          <w:b/>
          <w:bCs/>
        </w:rPr>
        <w:tab/>
      </w:r>
    </w:p>
    <w:p w14:paraId="2FAD9C0E" w14:textId="7C3A0D73" w:rsidR="00EC064A" w:rsidRDefault="00EC064A" w:rsidP="004672AE">
      <w:pPr>
        <w:pStyle w:val="NoSpacing"/>
        <w:ind w:left="1080" w:firstLine="360"/>
      </w:pPr>
      <w:r>
        <w:tab/>
      </w:r>
      <w:r>
        <w:tab/>
      </w:r>
      <w:hyperlink r:id="rId8" w:history="1">
        <w:r w:rsidRPr="00EE2F8E">
          <w:rPr>
            <w:rStyle w:val="Hyperlink"/>
          </w:rPr>
          <w:t>Jeanine.Nielson@me.com</w:t>
        </w:r>
      </w:hyperlink>
    </w:p>
    <w:p w14:paraId="2049C24A" w14:textId="45E082F0" w:rsidR="00EC064A" w:rsidRDefault="00EC064A" w:rsidP="004672AE">
      <w:pPr>
        <w:pStyle w:val="NoSpacing"/>
        <w:ind w:left="1080" w:firstLine="360"/>
      </w:pPr>
      <w:r>
        <w:tab/>
      </w:r>
      <w:r>
        <w:tab/>
        <w:t>Gravois Mills, MO</w:t>
      </w:r>
    </w:p>
    <w:p w14:paraId="5768CDB2" w14:textId="4D3F75AA" w:rsidR="00EC064A" w:rsidRDefault="00EC064A" w:rsidP="004672AE">
      <w:pPr>
        <w:pStyle w:val="NoSpacing"/>
        <w:ind w:left="1080" w:firstLine="360"/>
      </w:pPr>
      <w:r>
        <w:tab/>
      </w:r>
      <w:r>
        <w:tab/>
        <w:t>515-240-8946</w:t>
      </w:r>
    </w:p>
    <w:p w14:paraId="75C36A29" w14:textId="43EC094F" w:rsidR="00EC064A" w:rsidRDefault="00EC064A" w:rsidP="004672AE">
      <w:pPr>
        <w:pStyle w:val="NoSpacing"/>
        <w:ind w:left="1080" w:firstLine="360"/>
        <w:rPr>
          <w:b/>
          <w:bCs/>
        </w:rPr>
      </w:pPr>
      <w:r>
        <w:tab/>
      </w:r>
      <w:r w:rsidRPr="009D3FFF">
        <w:rPr>
          <w:b/>
          <w:bCs/>
        </w:rPr>
        <w:t>Julie Vollbracht Sonneborn</w:t>
      </w:r>
    </w:p>
    <w:p w14:paraId="28A99A0A" w14:textId="7DDE6677" w:rsidR="00D45770" w:rsidRPr="000D77A8" w:rsidRDefault="00D45770" w:rsidP="004672AE">
      <w:pPr>
        <w:pStyle w:val="NoSpacing"/>
        <w:ind w:left="1080" w:firstLine="360"/>
      </w:pPr>
      <w:r>
        <w:rPr>
          <w:b/>
          <w:bCs/>
        </w:rPr>
        <w:tab/>
      </w:r>
      <w:r>
        <w:rPr>
          <w:b/>
          <w:bCs/>
        </w:rPr>
        <w:tab/>
      </w:r>
      <w:r w:rsidR="000D77A8" w:rsidRPr="000D77A8">
        <w:t>dietary@riverhillsvillage.com</w:t>
      </w:r>
    </w:p>
    <w:p w14:paraId="2168B317" w14:textId="48AB3FA3" w:rsidR="00EC064A" w:rsidRDefault="00EC064A" w:rsidP="00EC064A">
      <w:pPr>
        <w:pStyle w:val="NoSpacing"/>
        <w:ind w:left="1080" w:firstLine="360"/>
      </w:pPr>
      <w:r>
        <w:tab/>
      </w:r>
      <w:r>
        <w:tab/>
        <w:t>Warsaw, IL</w:t>
      </w:r>
    </w:p>
    <w:p w14:paraId="6C6512F7" w14:textId="6962B079" w:rsidR="00EC064A" w:rsidRDefault="00EC064A" w:rsidP="004672AE">
      <w:pPr>
        <w:pStyle w:val="NoSpacing"/>
        <w:ind w:left="1080" w:firstLine="360"/>
      </w:pPr>
      <w:r>
        <w:tab/>
      </w:r>
      <w:r>
        <w:tab/>
        <w:t>309-221-1937</w:t>
      </w:r>
    </w:p>
    <w:p w14:paraId="25992524" w14:textId="77777777" w:rsidR="000D77A8" w:rsidRDefault="00EC064A" w:rsidP="004672AE">
      <w:pPr>
        <w:pStyle w:val="NoSpacing"/>
        <w:ind w:left="1080" w:firstLine="360"/>
      </w:pPr>
      <w:r>
        <w:tab/>
      </w:r>
    </w:p>
    <w:p w14:paraId="56403FCB" w14:textId="77777777" w:rsidR="000D77A8" w:rsidRDefault="000D77A8" w:rsidP="004672AE">
      <w:pPr>
        <w:pStyle w:val="NoSpacing"/>
        <w:ind w:left="1080" w:firstLine="360"/>
      </w:pPr>
    </w:p>
    <w:p w14:paraId="7F48D3AA" w14:textId="7F32ADBE" w:rsidR="00EC064A" w:rsidRPr="009D3FFF" w:rsidRDefault="00EC064A" w:rsidP="004672AE">
      <w:pPr>
        <w:pStyle w:val="NoSpacing"/>
        <w:ind w:left="1080" w:firstLine="360"/>
        <w:rPr>
          <w:b/>
          <w:bCs/>
        </w:rPr>
      </w:pPr>
      <w:r w:rsidRPr="009D3FFF">
        <w:rPr>
          <w:b/>
          <w:bCs/>
        </w:rPr>
        <w:lastRenderedPageBreak/>
        <w:t>The Sign Chic</w:t>
      </w:r>
    </w:p>
    <w:p w14:paraId="079776B8" w14:textId="4EBEC7C4" w:rsidR="00EC064A" w:rsidRDefault="00EC064A" w:rsidP="004672AE">
      <w:pPr>
        <w:pStyle w:val="NoSpacing"/>
        <w:ind w:left="1080" w:firstLine="360"/>
      </w:pPr>
      <w:r>
        <w:tab/>
      </w:r>
      <w:r>
        <w:tab/>
        <w:t>Near Mt. Vernon, IL</w:t>
      </w:r>
    </w:p>
    <w:p w14:paraId="1CFFD638" w14:textId="44EAFD5D" w:rsidR="00EC064A" w:rsidRDefault="00EC064A" w:rsidP="00EC064A">
      <w:pPr>
        <w:pStyle w:val="NoSpacing"/>
        <w:ind w:left="1080" w:firstLine="360"/>
      </w:pPr>
      <w:r>
        <w:tab/>
      </w:r>
      <w:r>
        <w:tab/>
        <w:t>DM via their Facebook page</w:t>
      </w:r>
    </w:p>
    <w:p w14:paraId="6595D463" w14:textId="0EA90D2F" w:rsidR="00EC064A" w:rsidRPr="000D77A8" w:rsidRDefault="00EC064A" w:rsidP="000D77A8">
      <w:pPr>
        <w:pStyle w:val="NoSpacing"/>
        <w:ind w:left="1080" w:firstLine="360"/>
      </w:pPr>
      <w:r w:rsidRPr="009D3FFF">
        <w:rPr>
          <w:b/>
          <w:bCs/>
        </w:rPr>
        <w:t>Linda and Larry Burnell</w:t>
      </w:r>
    </w:p>
    <w:p w14:paraId="72FAF16F" w14:textId="21EE06E0" w:rsidR="00EC064A" w:rsidRDefault="00EC064A" w:rsidP="004672AE">
      <w:pPr>
        <w:pStyle w:val="NoSpacing"/>
        <w:ind w:left="1080" w:firstLine="360"/>
      </w:pPr>
      <w:r>
        <w:tab/>
      </w:r>
      <w:r>
        <w:tab/>
        <w:t>Kansas City, MO</w:t>
      </w:r>
    </w:p>
    <w:p w14:paraId="433B72D3" w14:textId="5FE825D5" w:rsidR="009D3FFF" w:rsidRDefault="009D3FFF" w:rsidP="004672AE">
      <w:pPr>
        <w:pStyle w:val="NoSpacing"/>
        <w:ind w:left="1080" w:firstLine="360"/>
      </w:pPr>
      <w:r>
        <w:tab/>
      </w:r>
      <w:r>
        <w:tab/>
        <w:t>636-485-5941</w:t>
      </w:r>
    </w:p>
    <w:p w14:paraId="495E0AA2" w14:textId="26B82410" w:rsidR="00EC064A" w:rsidRPr="009D3FFF" w:rsidRDefault="00EC064A" w:rsidP="004672AE">
      <w:pPr>
        <w:pStyle w:val="NoSpacing"/>
        <w:ind w:left="1080" w:firstLine="360"/>
        <w:rPr>
          <w:b/>
          <w:bCs/>
        </w:rPr>
      </w:pPr>
      <w:r w:rsidRPr="009D3FFF">
        <w:rPr>
          <w:b/>
          <w:bCs/>
        </w:rPr>
        <w:t>Mary Mueller</w:t>
      </w:r>
    </w:p>
    <w:p w14:paraId="236D6270" w14:textId="0976E111" w:rsidR="009D3FFF" w:rsidRDefault="009D3FFF" w:rsidP="004672AE">
      <w:pPr>
        <w:pStyle w:val="NoSpacing"/>
        <w:ind w:left="1080" w:firstLine="360"/>
      </w:pPr>
      <w:r>
        <w:tab/>
        <w:t>St. Louis area</w:t>
      </w:r>
    </w:p>
    <w:p w14:paraId="65A29CD3" w14:textId="1C116088" w:rsidR="00EC064A" w:rsidRDefault="00EC064A" w:rsidP="004672AE">
      <w:pPr>
        <w:pStyle w:val="NoSpacing"/>
        <w:ind w:left="1080" w:firstLine="360"/>
      </w:pPr>
      <w:r>
        <w:tab/>
        <w:t>Muellermary57@gmail.com</w:t>
      </w:r>
    </w:p>
    <w:p w14:paraId="327BBA53" w14:textId="4FA7CB6E" w:rsidR="00EC064A" w:rsidRDefault="00EC064A" w:rsidP="004672AE">
      <w:pPr>
        <w:pStyle w:val="NoSpacing"/>
        <w:ind w:left="1080" w:firstLine="360"/>
      </w:pPr>
      <w:r>
        <w:tab/>
      </w:r>
    </w:p>
    <w:p w14:paraId="7427390C" w14:textId="6C045F5B" w:rsidR="004672AE" w:rsidRDefault="009D3FFF" w:rsidP="009D3FFF">
      <w:pPr>
        <w:pStyle w:val="NoSpacing"/>
        <w:numPr>
          <w:ilvl w:val="0"/>
          <w:numId w:val="3"/>
        </w:numPr>
      </w:pPr>
      <w:r>
        <w:t>DIY kits are available from Bohemian Folk Barn Quilts. DM</w:t>
      </w:r>
    </w:p>
    <w:p w14:paraId="1FC465B1" w14:textId="77777777" w:rsidR="004672AE" w:rsidRPr="001B5FD8" w:rsidRDefault="004672AE" w:rsidP="004672AE">
      <w:pPr>
        <w:pStyle w:val="NoSpacing"/>
        <w:rPr>
          <w:b/>
          <w:bCs/>
        </w:rPr>
      </w:pPr>
      <w:r w:rsidRPr="001B5FD8">
        <w:rPr>
          <w:b/>
          <w:bCs/>
        </w:rPr>
        <w:t>How do I choose a pattern?</w:t>
      </w:r>
    </w:p>
    <w:p w14:paraId="4C7DF32B" w14:textId="77777777" w:rsidR="004672AE" w:rsidRDefault="004672AE" w:rsidP="004672AE">
      <w:pPr>
        <w:pStyle w:val="NoSpacing"/>
      </w:pPr>
      <w:r>
        <w:tab/>
        <w:t>Consider these things:</w:t>
      </w:r>
    </w:p>
    <w:p w14:paraId="16E6977C" w14:textId="77777777" w:rsidR="004672AE" w:rsidRDefault="004672AE" w:rsidP="004672AE">
      <w:pPr>
        <w:pStyle w:val="NoSpacing"/>
        <w:numPr>
          <w:ilvl w:val="0"/>
          <w:numId w:val="2"/>
        </w:numPr>
      </w:pPr>
      <w:r>
        <w:t>There may be an existing, traditional pattern that compliments or has a significance your business, organization or family. Examples: Log cabin (home builder), Bow Tie (seamstress, clothing store), Bouquet (florist, greenhouse), Broken Wheel (auto repair), Crowning Glory (hair salon)</w:t>
      </w:r>
    </w:p>
    <w:p w14:paraId="274E21E0" w14:textId="62650E61" w:rsidR="004672AE" w:rsidRDefault="004672AE" w:rsidP="004672AE">
      <w:pPr>
        <w:pStyle w:val="NoSpacing"/>
        <w:numPr>
          <w:ilvl w:val="0"/>
          <w:numId w:val="2"/>
        </w:numPr>
      </w:pPr>
      <w:r>
        <w:t>Do you have a family heirloom quilt that could be turned into a</w:t>
      </w:r>
      <w:r w:rsidR="009D3FFF">
        <w:t xml:space="preserve"> quilt square</w:t>
      </w:r>
      <w:r>
        <w:t>?</w:t>
      </w:r>
    </w:p>
    <w:p w14:paraId="7B766032" w14:textId="77777777" w:rsidR="004672AE" w:rsidRDefault="004672AE" w:rsidP="004672AE">
      <w:pPr>
        <w:pStyle w:val="NoSpacing"/>
        <w:numPr>
          <w:ilvl w:val="0"/>
          <w:numId w:val="2"/>
        </w:numPr>
      </w:pPr>
      <w:r>
        <w:t xml:space="preserve">If you enjoy a hobby or special interest, a pieced paper pattern may be found for purchase on </w:t>
      </w:r>
      <w:hyperlink r:id="rId9" w:history="1">
        <w:r w:rsidRPr="00AA5EE8">
          <w:rPr>
            <w:rStyle w:val="Hyperlink"/>
          </w:rPr>
          <w:t>www.Etsy.com</w:t>
        </w:r>
      </w:hyperlink>
      <w:r>
        <w:t xml:space="preserve">. Example searches: golden retriever quilt pattern, fish quilt pattern, etc. Once purchased, the pattern can be used to make a barn quilt. </w:t>
      </w:r>
    </w:p>
    <w:p w14:paraId="0755457E" w14:textId="77777777" w:rsidR="004672AE" w:rsidRDefault="004672AE" w:rsidP="004672AE">
      <w:pPr>
        <w:pStyle w:val="NoSpacing"/>
        <w:numPr>
          <w:ilvl w:val="0"/>
          <w:numId w:val="2"/>
        </w:numPr>
      </w:pPr>
      <w:r>
        <w:t>The color, pattern and texture of the building on which the barn quilt will be displayed.</w:t>
      </w:r>
    </w:p>
    <w:p w14:paraId="6D57B8D4" w14:textId="77777777" w:rsidR="004672AE" w:rsidRDefault="004672AE" w:rsidP="004672AE">
      <w:pPr>
        <w:pStyle w:val="NoSpacing"/>
        <w:ind w:left="1125"/>
      </w:pPr>
    </w:p>
    <w:p w14:paraId="513D18E2" w14:textId="4FA7CF9C" w:rsidR="009D3FFF" w:rsidRPr="004D4EBB" w:rsidRDefault="004672AE" w:rsidP="004672AE">
      <w:pPr>
        <w:pStyle w:val="NoSpacing"/>
        <w:rPr>
          <w:b/>
          <w:bCs/>
        </w:rPr>
      </w:pPr>
      <w:r w:rsidRPr="004D4EBB">
        <w:rPr>
          <w:b/>
          <w:bCs/>
        </w:rPr>
        <w:t>Requirements for inclusion on the Pacific, Missouri Barn Quilt Trail:</w:t>
      </w:r>
    </w:p>
    <w:p w14:paraId="0359EA2A" w14:textId="77777777" w:rsidR="004672AE" w:rsidRDefault="004672AE" w:rsidP="004672AE">
      <w:pPr>
        <w:pStyle w:val="NoSpacing"/>
        <w:numPr>
          <w:ilvl w:val="0"/>
          <w:numId w:val="1"/>
        </w:numPr>
      </w:pPr>
      <w:r>
        <w:t>The design should be based on a traditional quilt pattern, a family heirloom pattern, or a pieced paper quilt pattern.</w:t>
      </w:r>
    </w:p>
    <w:p w14:paraId="2B78ECE1" w14:textId="1808484A" w:rsidR="004672AE" w:rsidRPr="007D471B" w:rsidRDefault="004672AE" w:rsidP="004672AE">
      <w:pPr>
        <w:pStyle w:val="NoSpacing"/>
        <w:numPr>
          <w:ilvl w:val="0"/>
          <w:numId w:val="1"/>
        </w:numPr>
        <w:rPr>
          <w:i/>
          <w:iCs/>
        </w:rPr>
      </w:pPr>
      <w:r>
        <w:t>You understand that your</w:t>
      </w:r>
      <w:r w:rsidR="009D3FFF">
        <w:t xml:space="preserve"> quilt square </w:t>
      </w:r>
      <w:r>
        <w:t>is a public art installation and should not be used as a form of advertising.  No logos or words may be used in the design of the quilt block.</w:t>
      </w:r>
    </w:p>
    <w:p w14:paraId="5924403D" w14:textId="5B19FFB0" w:rsidR="004672AE" w:rsidRDefault="004672AE" w:rsidP="004672AE">
      <w:pPr>
        <w:pStyle w:val="NoSpacing"/>
        <w:numPr>
          <w:ilvl w:val="0"/>
          <w:numId w:val="1"/>
        </w:numPr>
      </w:pPr>
      <w:r>
        <w:t xml:space="preserve">Size must be </w:t>
      </w:r>
      <w:r w:rsidR="009D3FFF">
        <w:t>3’x3’</w:t>
      </w:r>
      <w:r>
        <w:t xml:space="preserve">’ or </w:t>
      </w:r>
      <w:r w:rsidR="009D3FFF">
        <w:t>larger</w:t>
      </w:r>
      <w:r>
        <w:t>, hung on pointe or square on a building.  If a building is not a practical location, the quilt may be mounted to a pair of posts in the ground.</w:t>
      </w:r>
      <w:r w:rsidR="009D3FFF">
        <w:t xml:space="preserve"> The square may also be painted directly on your building.</w:t>
      </w:r>
    </w:p>
    <w:p w14:paraId="5EC14F75" w14:textId="4E604CBA" w:rsidR="004672AE" w:rsidRDefault="004672AE" w:rsidP="004672AE">
      <w:pPr>
        <w:pStyle w:val="NoSpacing"/>
        <w:numPr>
          <w:ilvl w:val="0"/>
          <w:numId w:val="1"/>
        </w:numPr>
      </w:pPr>
      <w:r>
        <w:t xml:space="preserve">The area near the </w:t>
      </w:r>
      <w:r w:rsidR="009D3FFF">
        <w:t>quilt square</w:t>
      </w:r>
      <w:r>
        <w:t xml:space="preserve"> should be kept neat, clean, and free of vegetation that would block direct view of the quilt.</w:t>
      </w:r>
    </w:p>
    <w:p w14:paraId="3912198A" w14:textId="4B5447DD" w:rsidR="004672AE" w:rsidRDefault="009D3FFF" w:rsidP="004672AE">
      <w:pPr>
        <w:pStyle w:val="NoSpacing"/>
        <w:numPr>
          <w:ilvl w:val="0"/>
          <w:numId w:val="1"/>
        </w:numPr>
      </w:pPr>
      <w:r>
        <w:t>Quilt square</w:t>
      </w:r>
      <w:r w:rsidR="004672AE" w:rsidRPr="001539FA">
        <w:t>s must be visible from areas of public access, such as sidewalks and streets/roads.</w:t>
      </w:r>
    </w:p>
    <w:p w14:paraId="066A9B67" w14:textId="6F020D3E" w:rsidR="004672AE" w:rsidRDefault="004672AE" w:rsidP="004672AE">
      <w:pPr>
        <w:pStyle w:val="NoSpacing"/>
        <w:numPr>
          <w:ilvl w:val="0"/>
          <w:numId w:val="1"/>
        </w:numPr>
      </w:pPr>
      <w:r>
        <w:t xml:space="preserve">You understand that travelers will take photos of the </w:t>
      </w:r>
      <w:r w:rsidR="009D3FFF">
        <w:t>quilt square</w:t>
      </w:r>
      <w:r>
        <w:t>.</w:t>
      </w:r>
    </w:p>
    <w:p w14:paraId="42D870D8" w14:textId="5D2B02F0" w:rsidR="004672AE" w:rsidRPr="001E7B25" w:rsidRDefault="004672AE" w:rsidP="004672AE">
      <w:pPr>
        <w:pStyle w:val="NoSpacing"/>
        <w:numPr>
          <w:ilvl w:val="0"/>
          <w:numId w:val="1"/>
        </w:numPr>
        <w:rPr>
          <w:i/>
          <w:iCs/>
        </w:rPr>
      </w:pPr>
      <w:r>
        <w:t xml:space="preserve">You understand that photographs of your quilt </w:t>
      </w:r>
      <w:r w:rsidR="009D3FFF">
        <w:t>square</w:t>
      </w:r>
      <w:r>
        <w:t xml:space="preserve"> and the building and property on which it is located may be used to promote the quilt trail.</w:t>
      </w:r>
    </w:p>
    <w:p w14:paraId="046DF1AE" w14:textId="77777777" w:rsidR="004672AE" w:rsidRDefault="004672AE" w:rsidP="004672AE">
      <w:pPr>
        <w:pStyle w:val="NoSpacing"/>
        <w:numPr>
          <w:ilvl w:val="0"/>
          <w:numId w:val="1"/>
        </w:numPr>
        <w:rPr>
          <w:i/>
          <w:iCs/>
        </w:rPr>
      </w:pPr>
      <w:r w:rsidRPr="00A31377">
        <w:t>It is the responsi</w:t>
      </w:r>
      <w:r>
        <w:t>bilit</w:t>
      </w:r>
      <w:r w:rsidRPr="00A31377">
        <w:t>y of property owners to post notices limit</w:t>
      </w:r>
      <w:r>
        <w:t>ing</w:t>
      </w:r>
      <w:r w:rsidRPr="00A31377">
        <w:t xml:space="preserve"> or restricting public access to the property, such as:</w:t>
      </w:r>
      <w:r w:rsidRPr="00A31377">
        <w:rPr>
          <w:i/>
          <w:iCs/>
        </w:rPr>
        <w:t xml:space="preserve"> Private—Enjoy from the road. Visit as Posted. Please visit during the hours of XX-XX, etc.</w:t>
      </w:r>
    </w:p>
    <w:p w14:paraId="3A4E6BAC" w14:textId="0DBED5C1" w:rsidR="009D3FFF" w:rsidRPr="00D45770" w:rsidRDefault="009D3FFF" w:rsidP="004672AE">
      <w:pPr>
        <w:pStyle w:val="NoSpacing"/>
        <w:numPr>
          <w:ilvl w:val="0"/>
          <w:numId w:val="1"/>
        </w:numPr>
        <w:rPr>
          <w:b/>
          <w:bCs/>
        </w:rPr>
      </w:pPr>
      <w:r w:rsidRPr="00D45770">
        <w:rPr>
          <w:b/>
          <w:bCs/>
        </w:rPr>
        <w:t xml:space="preserve">No duplicate patterns will be displayed on the trail. Please contact Deanna Buell at </w:t>
      </w:r>
      <w:hyperlink r:id="rId10" w:history="1">
        <w:r w:rsidRPr="00D45770">
          <w:rPr>
            <w:rStyle w:val="Hyperlink"/>
            <w:b/>
            <w:bCs/>
          </w:rPr>
          <w:t>deannabuell1@gmail.com</w:t>
        </w:r>
      </w:hyperlink>
      <w:r w:rsidRPr="00D45770">
        <w:rPr>
          <w:b/>
          <w:bCs/>
        </w:rPr>
        <w:t xml:space="preserve"> to reserve you quilt square pattern.</w:t>
      </w:r>
    </w:p>
    <w:p w14:paraId="273D8FA8" w14:textId="1E01D747" w:rsidR="00D45770" w:rsidRDefault="009D3FFF" w:rsidP="00D45770">
      <w:pPr>
        <w:pStyle w:val="NoSpacing"/>
        <w:numPr>
          <w:ilvl w:val="0"/>
          <w:numId w:val="1"/>
        </w:numPr>
        <w:rPr>
          <w:b/>
          <w:bCs/>
        </w:rPr>
      </w:pPr>
      <w:r w:rsidRPr="008026AE">
        <w:rPr>
          <w:b/>
          <w:bCs/>
        </w:rPr>
        <w:t>A registration form must be completed to be included on the trail. Visit pacificmissouri.gov and search “quilt square trail” for the form.</w:t>
      </w:r>
    </w:p>
    <w:p w14:paraId="41ADA471" w14:textId="77777777" w:rsidR="008026AE" w:rsidRDefault="008026AE" w:rsidP="008026AE">
      <w:pPr>
        <w:pStyle w:val="NoSpacing"/>
        <w:rPr>
          <w:b/>
          <w:bCs/>
        </w:rPr>
      </w:pPr>
    </w:p>
    <w:p w14:paraId="7D688789" w14:textId="77777777" w:rsidR="008026AE" w:rsidRDefault="008026AE" w:rsidP="008026AE">
      <w:pPr>
        <w:pStyle w:val="NoSpacing"/>
        <w:rPr>
          <w:b/>
          <w:bCs/>
        </w:rPr>
      </w:pPr>
    </w:p>
    <w:p w14:paraId="4AD3FB77" w14:textId="77777777" w:rsidR="008026AE" w:rsidRPr="008026AE" w:rsidRDefault="008026AE" w:rsidP="008026AE">
      <w:pPr>
        <w:pStyle w:val="NoSpacing"/>
        <w:rPr>
          <w:b/>
          <w:bCs/>
        </w:rPr>
      </w:pPr>
    </w:p>
    <w:p w14:paraId="3F13BBBF" w14:textId="3902633E" w:rsidR="004672AE" w:rsidRDefault="00D45770" w:rsidP="008026AE">
      <w:pPr>
        <w:pStyle w:val="NoSpacing"/>
      </w:pPr>
      <w:r w:rsidRPr="00D45770">
        <w:rPr>
          <w:sz w:val="16"/>
          <w:szCs w:val="16"/>
        </w:rPr>
        <w:t>Updated 8/4/25</w:t>
      </w:r>
    </w:p>
    <w:sectPr w:rsidR="004672AE" w:rsidSect="004672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16233B"/>
    <w:multiLevelType w:val="hybridMultilevel"/>
    <w:tmpl w:val="33022ABA"/>
    <w:lvl w:ilvl="0" w:tplc="8F2CED0A">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4DA3C2E"/>
    <w:multiLevelType w:val="hybridMultilevel"/>
    <w:tmpl w:val="A334756A"/>
    <w:lvl w:ilvl="0" w:tplc="E7C4CA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6FC0EBB"/>
    <w:multiLevelType w:val="hybridMultilevel"/>
    <w:tmpl w:val="E418F5F6"/>
    <w:lvl w:ilvl="0" w:tplc="6DB66960">
      <w:start w:val="1"/>
      <w:numFmt w:val="decimal"/>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num w:numId="1" w16cid:durableId="1375157722">
    <w:abstractNumId w:val="0"/>
  </w:num>
  <w:num w:numId="2" w16cid:durableId="1232277869">
    <w:abstractNumId w:val="2"/>
  </w:num>
  <w:num w:numId="3" w16cid:durableId="13711034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2AE"/>
    <w:rsid w:val="000D77A8"/>
    <w:rsid w:val="00152434"/>
    <w:rsid w:val="00157E76"/>
    <w:rsid w:val="004672AE"/>
    <w:rsid w:val="008026AE"/>
    <w:rsid w:val="00814BC1"/>
    <w:rsid w:val="009260C2"/>
    <w:rsid w:val="009973D3"/>
    <w:rsid w:val="009D3FFF"/>
    <w:rsid w:val="00D45770"/>
    <w:rsid w:val="00EC06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6FB6EE"/>
  <w15:chartTrackingRefBased/>
  <w15:docId w15:val="{3C08446B-9FD0-4717-A50B-D31428783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672AE"/>
    <w:pPr>
      <w:spacing w:after="0" w:line="240" w:lineRule="auto"/>
    </w:pPr>
  </w:style>
  <w:style w:type="character" w:styleId="Hyperlink">
    <w:name w:val="Hyperlink"/>
    <w:basedOn w:val="DefaultParagraphFont"/>
    <w:uiPriority w:val="99"/>
    <w:unhideWhenUsed/>
    <w:rsid w:val="004672AE"/>
    <w:rPr>
      <w:color w:val="0563C1" w:themeColor="hyperlink"/>
      <w:u w:val="single"/>
    </w:rPr>
  </w:style>
  <w:style w:type="character" w:styleId="UnresolvedMention">
    <w:name w:val="Unresolved Mention"/>
    <w:basedOn w:val="DefaultParagraphFont"/>
    <w:uiPriority w:val="99"/>
    <w:semiHidden/>
    <w:unhideWhenUsed/>
    <w:rsid w:val="00EC06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anine.Nielson@me.com" TargetMode="External"/><Relationship Id="rId3" Type="http://schemas.openxmlformats.org/officeDocument/2006/relationships/settings" Target="settings.xml"/><Relationship Id="rId7" Type="http://schemas.openxmlformats.org/officeDocument/2006/relationships/hyperlink" Target="http://www.barnquilts.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quiltdom.com" TargetMode="External"/><Relationship Id="rId11" Type="http://schemas.openxmlformats.org/officeDocument/2006/relationships/fontTable" Target="fontTable.xml"/><Relationship Id="rId5" Type="http://schemas.openxmlformats.org/officeDocument/2006/relationships/hyperlink" Target="http://www.visitperrycounty.com" TargetMode="External"/><Relationship Id="rId10" Type="http://schemas.openxmlformats.org/officeDocument/2006/relationships/hyperlink" Target="mailto:deannabuell1@gmail.com" TargetMode="External"/><Relationship Id="rId4" Type="http://schemas.openxmlformats.org/officeDocument/2006/relationships/webSettings" Target="webSettings.xml"/><Relationship Id="rId9" Type="http://schemas.openxmlformats.org/officeDocument/2006/relationships/hyperlink" Target="http://www.Ets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734</Words>
  <Characters>4189</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Buell</dc:creator>
  <cp:keywords/>
  <dc:description/>
  <cp:lastModifiedBy>Tiffany Wilson</cp:lastModifiedBy>
  <cp:revision>2</cp:revision>
  <dcterms:created xsi:type="dcterms:W3CDTF">2025-08-28T16:52:00Z</dcterms:created>
  <dcterms:modified xsi:type="dcterms:W3CDTF">2025-08-28T16:52:00Z</dcterms:modified>
</cp:coreProperties>
</file>